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17" w:rsidRDefault="00D77017" w:rsidP="00D77017">
      <w:pPr>
        <w:shd w:val="clear" w:color="auto" w:fill="FFFFFF"/>
        <w:jc w:val="center"/>
        <w:rPr>
          <w:rFonts w:asciiTheme="minorHAnsi" w:hAnsiTheme="minorHAnsi"/>
          <w:b/>
          <w:bCs/>
          <w:sz w:val="56"/>
          <w:u w:val="single"/>
          <w:lang w:val="mk-MK"/>
        </w:rPr>
      </w:pPr>
      <w:r>
        <w:rPr>
          <w:b/>
          <w:bCs/>
          <w:sz w:val="52"/>
          <w:u w:val="single"/>
          <w:lang w:val="mk-MK"/>
        </w:rPr>
        <w:t>*</w:t>
      </w:r>
      <w:r>
        <w:rPr>
          <w:b/>
          <w:bCs/>
          <w:sz w:val="56"/>
          <w:u w:val="single"/>
          <w:lang w:val="mk-MK"/>
        </w:rPr>
        <w:t xml:space="preserve"> СЛУЖБЕН</w:t>
      </w:r>
      <w:r>
        <w:rPr>
          <w:rFonts w:ascii="MAC C Swiss" w:hAnsi="MAC C Swiss"/>
          <w:b/>
          <w:bCs/>
          <w:sz w:val="80"/>
          <w:u w:val="single"/>
          <w:lang w:val="pl-PL"/>
        </w:rPr>
        <w:t xml:space="preserve"> </w:t>
      </w:r>
      <w:r>
        <w:rPr>
          <w:b/>
          <w:bCs/>
          <w:sz w:val="56"/>
          <w:u w:val="single"/>
          <w:lang w:val="mk-MK"/>
        </w:rPr>
        <w:t xml:space="preserve">ГЛАСНИК </w:t>
      </w:r>
      <w:r>
        <w:rPr>
          <w:b/>
          <w:bCs/>
          <w:sz w:val="52"/>
          <w:u w:val="single"/>
          <w:lang w:val="mk-MK"/>
        </w:rPr>
        <w:t>*</w:t>
      </w:r>
    </w:p>
    <w:p w:rsidR="00D77017" w:rsidRDefault="00D77017" w:rsidP="00D77017">
      <w:pPr>
        <w:pStyle w:val="Heading1"/>
        <w:shd w:val="clear" w:color="auto" w:fill="FFFFFF"/>
        <w:jc w:val="center"/>
        <w:rPr>
          <w:rFonts w:ascii="Times New Roman" w:hAnsi="Times New Roman"/>
          <w:b/>
          <w:bCs/>
        </w:rPr>
      </w:pPr>
      <w:r>
        <w:rPr>
          <w:rFonts w:ascii="Times New Roman" w:hAnsi="Times New Roman"/>
          <w:b/>
          <w:bCs/>
          <w:lang w:val="mk-MK"/>
        </w:rPr>
        <w:t>на општина Дебрца</w:t>
      </w:r>
    </w:p>
    <w:p w:rsidR="00D77017" w:rsidRDefault="00D77017" w:rsidP="00D77017">
      <w:pPr>
        <w:jc w:val="center"/>
        <w:rPr>
          <w:lang w:val="en-US"/>
        </w:rPr>
      </w:pPr>
      <w:r>
        <w:rPr>
          <w:noProof/>
          <w:lang w:val="en-US"/>
        </w:rPr>
        <w:drawing>
          <wp:inline distT="0" distB="0" distL="0" distR="0">
            <wp:extent cx="1876425" cy="1932305"/>
            <wp:effectExtent l="0" t="0" r="0" b="0"/>
            <wp:docPr id="2" name="Picture 0" descr="Debrca gr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brca grb png.png"/>
                    <pic:cNvPicPr>
                      <a:picLocks noChangeAspect="1" noChangeArrowheads="1"/>
                    </pic:cNvPicPr>
                  </pic:nvPicPr>
                  <pic:blipFill>
                    <a:blip r:embed="rId5" cstate="print"/>
                    <a:srcRect/>
                    <a:stretch>
                      <a:fillRect/>
                    </a:stretch>
                  </pic:blipFill>
                  <pic:spPr bwMode="auto">
                    <a:xfrm>
                      <a:off x="0" y="0"/>
                      <a:ext cx="1876425" cy="1932305"/>
                    </a:xfrm>
                    <a:prstGeom prst="rect">
                      <a:avLst/>
                    </a:prstGeom>
                    <a:noFill/>
                    <a:ln w="9525">
                      <a:noFill/>
                      <a:miter lim="800000"/>
                      <a:headEnd/>
                      <a:tailEnd/>
                    </a:ln>
                  </pic:spPr>
                </pic:pic>
              </a:graphicData>
            </a:graphic>
          </wp:inline>
        </w:drawing>
      </w:r>
    </w:p>
    <w:p w:rsidR="00D77017" w:rsidRDefault="00D77017" w:rsidP="00D77017">
      <w:pPr>
        <w:rPr>
          <w:lang w:val="en-US"/>
        </w:rPr>
      </w:pPr>
    </w:p>
    <w:p w:rsidR="00D77017" w:rsidRDefault="00D77017" w:rsidP="00D77017">
      <w:pPr>
        <w:rPr>
          <w:lang w:val="en-US"/>
        </w:rPr>
      </w:pPr>
    </w:p>
    <w:tbl>
      <w:tblPr>
        <w:tblW w:w="92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D9D9D9"/>
        <w:tblLook w:val="04A0"/>
      </w:tblPr>
      <w:tblGrid>
        <w:gridCol w:w="3498"/>
        <w:gridCol w:w="2483"/>
        <w:gridCol w:w="3307"/>
      </w:tblGrid>
      <w:tr w:rsidR="00D77017" w:rsidTr="00D77017">
        <w:tc>
          <w:tcPr>
            <w:tcW w:w="3498" w:type="dxa"/>
            <w:tcBorders>
              <w:top w:val="thinThickSmallGap" w:sz="24" w:space="0" w:color="auto"/>
              <w:left w:val="thinThickSmallGap" w:sz="24" w:space="0" w:color="auto"/>
              <w:bottom w:val="thickThinSmallGap" w:sz="24" w:space="0" w:color="auto"/>
              <w:right w:val="single" w:sz="4" w:space="0" w:color="auto"/>
            </w:tcBorders>
            <w:shd w:val="clear" w:color="auto" w:fill="F3F3F3"/>
            <w:hideMark/>
          </w:tcPr>
          <w:p w:rsidR="00D77017" w:rsidRDefault="00B66D4E" w:rsidP="00D77017">
            <w:pPr>
              <w:spacing w:line="276" w:lineRule="auto"/>
              <w:rPr>
                <w:rFonts w:asciiTheme="majorHAnsi" w:hAnsiTheme="majorHAnsi"/>
                <w:b/>
                <w:bCs/>
                <w:lang w:val="mk-MK"/>
              </w:rPr>
            </w:pPr>
            <w:hyperlink r:id="rId6" w:history="1">
              <w:r w:rsidR="00D77017">
                <w:rPr>
                  <w:rStyle w:val="Hyperlink"/>
                  <w:rFonts w:asciiTheme="majorHAnsi" w:eastAsia="MAC C Times" w:hAnsiTheme="majorHAnsi"/>
                  <w:lang w:val="mk-MK"/>
                </w:rPr>
                <w:t>СЛУЖБЕН</w:t>
              </w:r>
            </w:hyperlink>
            <w:r w:rsidR="00D77017">
              <w:rPr>
                <w:rFonts w:asciiTheme="majorHAnsi" w:hAnsiTheme="majorHAnsi"/>
                <w:b/>
                <w:bCs/>
                <w:lang w:val="pl-PL"/>
              </w:rPr>
              <w:t xml:space="preserve">   </w:t>
            </w:r>
            <w:r w:rsidR="00D77017">
              <w:rPr>
                <w:rFonts w:asciiTheme="majorHAnsi" w:hAnsiTheme="majorHAnsi"/>
                <w:b/>
                <w:bCs/>
                <w:lang w:val="mk-MK"/>
              </w:rPr>
              <w:t>ГЛАСНИК</w:t>
            </w:r>
            <w:r w:rsidR="00D77017">
              <w:rPr>
                <w:rFonts w:asciiTheme="majorHAnsi" w:hAnsiTheme="majorHAnsi"/>
                <w:b/>
                <w:bCs/>
                <w:lang w:val="pl-PL"/>
              </w:rPr>
              <w:t xml:space="preserve">  </w:t>
            </w:r>
            <w:r w:rsidR="00D77017">
              <w:rPr>
                <w:rFonts w:asciiTheme="majorHAnsi" w:hAnsiTheme="majorHAnsi"/>
                <w:b/>
                <w:bCs/>
                <w:lang w:val="mk-MK"/>
              </w:rPr>
              <w:t>НА ОПШТИНА ДЕБРЦА</w:t>
            </w:r>
          </w:p>
          <w:p w:rsidR="00D77017" w:rsidRDefault="00D77017" w:rsidP="00D77017">
            <w:pPr>
              <w:spacing w:line="276" w:lineRule="auto"/>
              <w:rPr>
                <w:rFonts w:asciiTheme="majorHAnsi" w:hAnsiTheme="majorHAnsi"/>
                <w:lang w:val="mk-MK"/>
              </w:rPr>
            </w:pPr>
            <w:r>
              <w:rPr>
                <w:rFonts w:asciiTheme="majorHAnsi" w:hAnsiTheme="majorHAnsi"/>
                <w:lang w:val="mk-MK"/>
              </w:rPr>
              <w:t>ИЗЛЕГУВА</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ПОТРЕБА</w:t>
            </w:r>
          </w:p>
        </w:tc>
        <w:tc>
          <w:tcPr>
            <w:tcW w:w="2483" w:type="dxa"/>
            <w:tcBorders>
              <w:top w:val="thinThickSmallGap" w:sz="24" w:space="0" w:color="auto"/>
              <w:left w:val="single" w:sz="4" w:space="0" w:color="auto"/>
              <w:bottom w:val="thickThinSmallGap" w:sz="24" w:space="0" w:color="auto"/>
              <w:right w:val="single" w:sz="4" w:space="0" w:color="auto"/>
            </w:tcBorders>
            <w:shd w:val="clear" w:color="auto" w:fill="F3F3F3"/>
          </w:tcPr>
          <w:p w:rsidR="00D77017" w:rsidRDefault="00D77017" w:rsidP="00D77017">
            <w:pPr>
              <w:spacing w:line="276" w:lineRule="auto"/>
              <w:jc w:val="center"/>
              <w:rPr>
                <w:rFonts w:asciiTheme="majorHAnsi" w:hAnsiTheme="majorHAnsi" w:cstheme="minorHAnsi"/>
                <w:b/>
                <w:bCs/>
                <w:lang w:val="mk-MK"/>
              </w:rPr>
            </w:pPr>
            <w:r>
              <w:rPr>
                <w:rFonts w:asciiTheme="majorHAnsi" w:hAnsiTheme="majorHAnsi" w:cstheme="minorHAnsi"/>
                <w:b/>
                <w:bCs/>
                <w:lang w:val="mk-MK"/>
              </w:rPr>
              <w:t>БЕЛЧИШТА</w:t>
            </w:r>
          </w:p>
          <w:p w:rsidR="00D77017" w:rsidRDefault="00D77017" w:rsidP="00D77017">
            <w:pPr>
              <w:spacing w:line="276" w:lineRule="auto"/>
              <w:jc w:val="center"/>
              <w:rPr>
                <w:rFonts w:asciiTheme="majorHAnsi" w:hAnsiTheme="majorHAnsi" w:cstheme="minorHAnsi"/>
                <w:b/>
                <w:bCs/>
                <w:lang w:val="it-IT"/>
              </w:rPr>
            </w:pPr>
            <w:r>
              <w:rPr>
                <w:rFonts w:asciiTheme="majorHAnsi" w:hAnsiTheme="majorHAnsi" w:cstheme="minorHAnsi"/>
                <w:b/>
                <w:bCs/>
                <w:lang w:val="en-US"/>
              </w:rPr>
              <w:t>02</w:t>
            </w:r>
            <w:r>
              <w:rPr>
                <w:rFonts w:asciiTheme="majorHAnsi" w:hAnsiTheme="majorHAnsi" w:cstheme="minorHAnsi"/>
                <w:b/>
                <w:bCs/>
                <w:lang w:val="mk-MK"/>
              </w:rPr>
              <w:t>.</w:t>
            </w:r>
            <w:r>
              <w:rPr>
                <w:rFonts w:asciiTheme="majorHAnsi" w:hAnsiTheme="majorHAnsi" w:cstheme="minorHAnsi"/>
                <w:b/>
                <w:bCs/>
                <w:lang w:val="en-US"/>
              </w:rPr>
              <w:t>02</w:t>
            </w:r>
            <w:r>
              <w:rPr>
                <w:rFonts w:asciiTheme="majorHAnsi" w:hAnsiTheme="majorHAnsi" w:cstheme="minorHAnsi"/>
                <w:b/>
                <w:bCs/>
                <w:lang w:val="it-IT"/>
              </w:rPr>
              <w:t>.20</w:t>
            </w:r>
            <w:r>
              <w:rPr>
                <w:rFonts w:asciiTheme="majorHAnsi" w:hAnsiTheme="majorHAnsi" w:cstheme="minorHAnsi"/>
                <w:b/>
                <w:bCs/>
                <w:lang w:val="mk-MK"/>
              </w:rPr>
              <w:t>2</w:t>
            </w:r>
            <w:r>
              <w:rPr>
                <w:rFonts w:asciiTheme="majorHAnsi" w:hAnsiTheme="majorHAnsi" w:cstheme="minorHAnsi"/>
                <w:b/>
                <w:bCs/>
                <w:lang w:val="en-US"/>
              </w:rPr>
              <w:t>2</w:t>
            </w:r>
            <w:r>
              <w:rPr>
                <w:rFonts w:asciiTheme="majorHAnsi" w:hAnsiTheme="majorHAnsi" w:cstheme="minorHAnsi"/>
                <w:b/>
                <w:bCs/>
                <w:lang w:val="it-IT"/>
              </w:rPr>
              <w:t xml:space="preserve"> </w:t>
            </w:r>
            <w:r>
              <w:rPr>
                <w:rFonts w:asciiTheme="majorHAnsi" w:hAnsiTheme="majorHAnsi" w:cstheme="minorHAnsi"/>
                <w:b/>
                <w:bCs/>
                <w:lang w:val="mk-MK"/>
              </w:rPr>
              <w:t>година</w:t>
            </w:r>
            <w:r>
              <w:rPr>
                <w:rFonts w:asciiTheme="majorHAnsi" w:hAnsiTheme="majorHAnsi" w:cstheme="minorHAnsi"/>
                <w:b/>
                <w:bCs/>
                <w:lang w:val="it-IT"/>
              </w:rPr>
              <w:t>.</w:t>
            </w:r>
          </w:p>
          <w:p w:rsidR="00D77017" w:rsidRDefault="00D77017" w:rsidP="00D77017">
            <w:pPr>
              <w:spacing w:line="276" w:lineRule="auto"/>
              <w:jc w:val="center"/>
              <w:rPr>
                <w:rFonts w:asciiTheme="majorHAnsi" w:hAnsiTheme="majorHAnsi" w:cstheme="minorHAnsi"/>
                <w:b/>
                <w:bCs/>
                <w:lang w:val="it-IT"/>
              </w:rPr>
            </w:pPr>
          </w:p>
          <w:p w:rsidR="00D77017" w:rsidRPr="00D77017" w:rsidRDefault="00D77017" w:rsidP="00D77017">
            <w:pPr>
              <w:spacing w:line="276" w:lineRule="auto"/>
              <w:rPr>
                <w:rFonts w:asciiTheme="minorHAnsi" w:hAnsiTheme="minorHAnsi"/>
                <w:lang w:val="en-US"/>
              </w:rPr>
            </w:pPr>
            <w:r>
              <w:rPr>
                <w:rFonts w:asciiTheme="majorHAnsi" w:hAnsiTheme="majorHAnsi" w:cstheme="minorHAnsi"/>
                <w:b/>
                <w:bCs/>
                <w:lang w:val="mk-MK"/>
              </w:rPr>
              <w:t>Број</w:t>
            </w:r>
            <w:r>
              <w:rPr>
                <w:rFonts w:asciiTheme="majorHAnsi" w:hAnsiTheme="majorHAnsi" w:cstheme="minorHAnsi"/>
                <w:b/>
                <w:bCs/>
                <w:lang w:val="it-IT"/>
              </w:rPr>
              <w:t xml:space="preserve"> </w:t>
            </w:r>
            <w:r>
              <w:rPr>
                <w:rFonts w:asciiTheme="majorHAnsi" w:hAnsiTheme="majorHAnsi" w:cstheme="minorHAnsi"/>
                <w:b/>
                <w:bCs/>
                <w:lang w:val="en-US"/>
              </w:rPr>
              <w:t>01</w:t>
            </w:r>
            <w:r>
              <w:rPr>
                <w:rFonts w:asciiTheme="majorHAnsi" w:hAnsiTheme="majorHAnsi" w:cstheme="minorHAnsi"/>
                <w:b/>
                <w:bCs/>
                <w:lang w:val="it-IT"/>
              </w:rPr>
              <w:t xml:space="preserve">.   </w:t>
            </w:r>
            <w:r>
              <w:rPr>
                <w:rFonts w:asciiTheme="majorHAnsi" w:hAnsiTheme="majorHAnsi" w:cstheme="minorHAnsi"/>
                <w:b/>
                <w:bCs/>
                <w:lang w:val="mk-MK"/>
              </w:rPr>
              <w:t>Год</w:t>
            </w:r>
            <w:r>
              <w:rPr>
                <w:rFonts w:asciiTheme="majorHAnsi" w:hAnsiTheme="majorHAnsi" w:cstheme="minorHAnsi"/>
                <w:b/>
                <w:bCs/>
                <w:lang w:val="en-US"/>
              </w:rPr>
              <w:t>. 20</w:t>
            </w:r>
            <w:r>
              <w:rPr>
                <w:rFonts w:asciiTheme="majorHAnsi" w:hAnsiTheme="majorHAnsi" w:cstheme="minorHAnsi"/>
                <w:b/>
                <w:bCs/>
                <w:lang w:val="mk-MK"/>
              </w:rPr>
              <w:t>2</w:t>
            </w:r>
            <w:r>
              <w:rPr>
                <w:rFonts w:asciiTheme="majorHAnsi" w:hAnsiTheme="majorHAnsi" w:cstheme="minorHAnsi"/>
                <w:b/>
                <w:bCs/>
                <w:lang w:val="en-US"/>
              </w:rPr>
              <w:t>2</w:t>
            </w:r>
          </w:p>
        </w:tc>
        <w:tc>
          <w:tcPr>
            <w:tcW w:w="3307" w:type="dxa"/>
            <w:tcBorders>
              <w:top w:val="thinThickSmallGap" w:sz="24" w:space="0" w:color="auto"/>
              <w:left w:val="single" w:sz="4" w:space="0" w:color="auto"/>
              <w:bottom w:val="thickThinSmallGap" w:sz="24" w:space="0" w:color="auto"/>
              <w:right w:val="thickThinSmallGap" w:sz="24" w:space="0" w:color="auto"/>
            </w:tcBorders>
            <w:shd w:val="clear" w:color="auto" w:fill="F3F3F3"/>
            <w:hideMark/>
          </w:tcPr>
          <w:p w:rsidR="00D77017" w:rsidRDefault="00D77017" w:rsidP="00D77017">
            <w:pPr>
              <w:spacing w:line="276" w:lineRule="auto"/>
              <w:jc w:val="center"/>
              <w:rPr>
                <w:rFonts w:asciiTheme="majorHAnsi" w:hAnsiTheme="majorHAnsi"/>
                <w:b/>
                <w:bCs/>
                <w:lang w:val="mk-MK"/>
              </w:rPr>
            </w:pPr>
            <w:r>
              <w:rPr>
                <w:rFonts w:asciiTheme="majorHAnsi" w:hAnsiTheme="majorHAnsi"/>
                <w:b/>
                <w:bCs/>
                <w:lang w:val="mk-MK"/>
              </w:rPr>
              <w:t>ЕДБ:4020004141925</w:t>
            </w:r>
          </w:p>
          <w:p w:rsidR="00D77017" w:rsidRDefault="00D77017" w:rsidP="00D77017">
            <w:pPr>
              <w:spacing w:line="276" w:lineRule="auto"/>
              <w:jc w:val="center"/>
              <w:rPr>
                <w:rFonts w:asciiTheme="majorHAnsi" w:hAnsiTheme="majorHAnsi"/>
                <w:b/>
                <w:bCs/>
                <w:lang w:val="mk-MK"/>
              </w:rPr>
            </w:pPr>
            <w:r>
              <w:rPr>
                <w:rFonts w:asciiTheme="majorHAnsi" w:hAnsiTheme="majorHAnsi"/>
                <w:b/>
                <w:bCs/>
                <w:lang w:val="mk-MK"/>
              </w:rPr>
              <w:t>КОНТАКТ:</w:t>
            </w:r>
          </w:p>
          <w:p w:rsidR="00D77017" w:rsidRDefault="00D77017" w:rsidP="00D77017">
            <w:pPr>
              <w:spacing w:line="276" w:lineRule="auto"/>
              <w:rPr>
                <w:b/>
                <w:lang w:val="en-US"/>
              </w:rPr>
            </w:pPr>
            <w:r>
              <w:rPr>
                <w:b/>
                <w:lang w:val="mk-MK"/>
              </w:rPr>
              <w:t>Е-</w:t>
            </w:r>
            <w:r>
              <w:rPr>
                <w:b/>
                <w:lang w:val="en-US"/>
              </w:rPr>
              <w:t xml:space="preserve">mail </w:t>
            </w:r>
            <w:r>
              <w:rPr>
                <w:b/>
                <w:lang w:val="mk-MK"/>
              </w:rPr>
              <w:t>:</w:t>
            </w:r>
            <w:r>
              <w:rPr>
                <w:b/>
                <w:lang w:val="en-US"/>
              </w:rPr>
              <w:t>belcista@t-home.mk</w:t>
            </w:r>
            <w:r>
              <w:rPr>
                <w:b/>
                <w:lang w:val="mk-MK"/>
              </w:rPr>
              <w:t>,</w:t>
            </w:r>
            <w:r>
              <w:rPr>
                <w:b/>
                <w:lang w:val="en-US"/>
              </w:rPr>
              <w:t xml:space="preserve">             </w:t>
            </w:r>
            <w:r>
              <w:rPr>
                <w:b/>
                <w:lang w:val="mk-MK"/>
              </w:rPr>
              <w:t xml:space="preserve">    </w:t>
            </w:r>
            <w:r>
              <w:rPr>
                <w:b/>
                <w:lang w:val="en-US"/>
              </w:rPr>
              <w:t>contact@debrca.gov.mk</w:t>
            </w:r>
          </w:p>
          <w:p w:rsidR="00D77017" w:rsidRDefault="00D77017" w:rsidP="00D77017">
            <w:pPr>
              <w:spacing w:line="276" w:lineRule="auto"/>
              <w:rPr>
                <w:rFonts w:asciiTheme="minorHAnsi" w:hAnsiTheme="minorHAnsi"/>
                <w:b/>
                <w:bCs/>
                <w:lang w:val="mk-MK"/>
              </w:rPr>
            </w:pPr>
            <w:r>
              <w:rPr>
                <w:rFonts w:asciiTheme="minorHAnsi" w:hAnsiTheme="minorHAnsi"/>
                <w:b/>
                <w:bCs/>
                <w:lang w:val="mk-MK"/>
              </w:rPr>
              <w:t>Телефон :046/286-855</w:t>
            </w:r>
          </w:p>
        </w:tc>
      </w:tr>
    </w:tbl>
    <w:p w:rsidR="00D77017" w:rsidRDefault="00D77017" w:rsidP="00D77017">
      <w:pPr>
        <w:ind w:firstLine="720"/>
        <w:jc w:val="both"/>
        <w:rPr>
          <w:lang w:val="mk-MK"/>
        </w:rPr>
      </w:pPr>
    </w:p>
    <w:p w:rsidR="00D77017" w:rsidRPr="00D77017" w:rsidRDefault="00D77017" w:rsidP="00D77017">
      <w:pPr>
        <w:ind w:firstLine="720"/>
        <w:jc w:val="both"/>
      </w:pPr>
      <w:r w:rsidRPr="00D77017">
        <w:t>Врз основа на член 50, став 1, точка 3 од Законот за локална самоуправа („Службен Весник на РМ“ број 5/02), Градоначалникот на општина Дебрца, донесе :</w:t>
      </w:r>
    </w:p>
    <w:p w:rsidR="00D77017" w:rsidRPr="00D77017" w:rsidRDefault="00D77017" w:rsidP="00D77017">
      <w:pPr>
        <w:ind w:firstLine="720"/>
        <w:jc w:val="both"/>
      </w:pPr>
    </w:p>
    <w:p w:rsidR="00D77017" w:rsidRPr="00D77017" w:rsidRDefault="00D77017" w:rsidP="00D77017">
      <w:pPr>
        <w:jc w:val="both"/>
      </w:pPr>
    </w:p>
    <w:p w:rsidR="00D77017" w:rsidRPr="00D77017" w:rsidRDefault="00D77017" w:rsidP="00D77017">
      <w:pPr>
        <w:jc w:val="center"/>
        <w:rPr>
          <w:b/>
          <w:bCs/>
        </w:rPr>
      </w:pPr>
      <w:r w:rsidRPr="00D77017">
        <w:rPr>
          <w:b/>
          <w:bCs/>
        </w:rPr>
        <w:t>З А К Л У Ч О К</w:t>
      </w:r>
    </w:p>
    <w:p w:rsidR="00D77017" w:rsidRPr="00D77017" w:rsidRDefault="00D77017" w:rsidP="00D77017">
      <w:pPr>
        <w:jc w:val="center"/>
        <w:rPr>
          <w:b/>
        </w:rPr>
      </w:pPr>
      <w:r w:rsidRPr="00D77017">
        <w:rPr>
          <w:b/>
        </w:rPr>
        <w:t>За прогласување на</w:t>
      </w:r>
      <w:r w:rsidRPr="00D77017">
        <w:rPr>
          <w:b/>
          <w:lang w:val="ru-RU"/>
        </w:rPr>
        <w:t xml:space="preserve"> Одлуката за констатирање престанок на мандат на член на Советот на Општина Дебрца</w:t>
      </w:r>
    </w:p>
    <w:p w:rsidR="00D77017" w:rsidRPr="00D77017" w:rsidRDefault="00D77017" w:rsidP="00D77017">
      <w:pPr>
        <w:rPr>
          <w:rFonts w:ascii="StobiSerif Regular" w:hAnsi="StobiSerif Regular"/>
          <w:b/>
        </w:rPr>
      </w:pPr>
    </w:p>
    <w:p w:rsidR="00D77017" w:rsidRPr="00D77017" w:rsidRDefault="00D77017" w:rsidP="00D77017">
      <w:pPr>
        <w:jc w:val="both"/>
        <w:rPr>
          <w:b/>
        </w:rPr>
      </w:pPr>
      <w:r w:rsidRPr="00D77017">
        <w:rPr>
          <w:b/>
          <w:lang w:val="ru-RU"/>
        </w:rPr>
        <w:t>СЕ ПРОГЛАСУВА</w:t>
      </w:r>
      <w:r w:rsidRPr="00D77017">
        <w:rPr>
          <w:lang w:val="ru-RU"/>
        </w:rPr>
        <w:t xml:space="preserve"> Одлуката за констатирање престанок на мандат на член на Советот на Општина Дебрца</w:t>
      </w:r>
      <w:r w:rsidRPr="00D77017">
        <w:rPr>
          <w:rFonts w:ascii="MAC C Times" w:hAnsi="MAC C Times"/>
          <w:lang w:val="ru-RU"/>
        </w:rPr>
        <w:t>,</w:t>
      </w:r>
      <w:r w:rsidRPr="00D77017">
        <w:rPr>
          <w:rFonts w:ascii="MAC C Times" w:hAnsi="MAC C Times"/>
          <w:b/>
          <w:lang w:val="ru-RU"/>
        </w:rPr>
        <w:t xml:space="preserve">  </w:t>
      </w:r>
      <w:r w:rsidRPr="00D77017">
        <w:rPr>
          <w:lang w:val="ru-RU"/>
        </w:rPr>
        <w:t xml:space="preserve">што општина Дебрца ја донесе на седницата одржана на ден 28.01.2022 година. </w:t>
      </w:r>
    </w:p>
    <w:p w:rsidR="00D77017" w:rsidRPr="00D77017" w:rsidRDefault="00D77017" w:rsidP="00D77017">
      <w:pPr>
        <w:jc w:val="both"/>
      </w:pPr>
    </w:p>
    <w:p w:rsidR="00D77017" w:rsidRPr="00D77017" w:rsidRDefault="00D77017" w:rsidP="00D77017">
      <w:pPr>
        <w:jc w:val="both"/>
      </w:pPr>
    </w:p>
    <w:p w:rsidR="00D77017" w:rsidRPr="00D77017" w:rsidRDefault="00D77017" w:rsidP="00D77017">
      <w:pPr>
        <w:rPr>
          <w:rFonts w:ascii="M_Times" w:hAnsi="M_Times"/>
          <w:b/>
          <w:bCs/>
          <w:lang w:val="pl-PL"/>
        </w:rPr>
      </w:pPr>
      <w:proofErr w:type="gramStart"/>
      <w:r w:rsidRPr="00D77017">
        <w:rPr>
          <w:b/>
          <w:bCs/>
        </w:rPr>
        <w:t>Број</w:t>
      </w:r>
      <w:r w:rsidRPr="00D77017">
        <w:rPr>
          <w:rFonts w:ascii="M_Times" w:hAnsi="M_Times"/>
          <w:b/>
          <w:bCs/>
          <w:lang w:val="pl-PL"/>
        </w:rPr>
        <w:t xml:space="preserve">  </w:t>
      </w:r>
      <w:r w:rsidR="00A222DC">
        <w:rPr>
          <w:b/>
          <w:bCs/>
        </w:rPr>
        <w:t>09</w:t>
      </w:r>
      <w:proofErr w:type="gramEnd"/>
      <w:r w:rsidR="00A222DC">
        <w:rPr>
          <w:b/>
          <w:bCs/>
        </w:rPr>
        <w:t>-163/1</w:t>
      </w:r>
      <w:r w:rsidRPr="00D77017">
        <w:rPr>
          <w:b/>
          <w:bCs/>
        </w:rPr>
        <w:t xml:space="preserve">   </w:t>
      </w:r>
      <w:r w:rsidRPr="00D77017">
        <w:rPr>
          <w:rFonts w:ascii="M_Times" w:hAnsi="M_Times"/>
          <w:b/>
          <w:bCs/>
          <w:lang w:val="pl-PL"/>
        </w:rPr>
        <w:tab/>
      </w:r>
      <w:r w:rsidRPr="00D77017">
        <w:rPr>
          <w:rFonts w:ascii="M_Times" w:hAnsi="M_Times"/>
          <w:b/>
          <w:bCs/>
          <w:lang w:val="pl-PL"/>
        </w:rPr>
        <w:tab/>
      </w:r>
      <w:r w:rsidRPr="00D77017">
        <w:rPr>
          <w:rFonts w:ascii="M_Times" w:hAnsi="M_Times"/>
          <w:b/>
          <w:bCs/>
          <w:lang w:val="pl-PL"/>
        </w:rPr>
        <w:tab/>
      </w:r>
      <w:r w:rsidRPr="00D77017">
        <w:rPr>
          <w:rFonts w:ascii="M_Times" w:hAnsi="M_Times"/>
          <w:b/>
          <w:bCs/>
          <w:lang w:val="pl-PL"/>
        </w:rPr>
        <w:tab/>
      </w:r>
    </w:p>
    <w:p w:rsidR="00D77017" w:rsidRPr="00D77017" w:rsidRDefault="00A222DC" w:rsidP="00D77017">
      <w:pPr>
        <w:rPr>
          <w:rFonts w:ascii="M_Times" w:hAnsi="M_Times"/>
          <w:b/>
          <w:bCs/>
          <w:lang w:val="pl-PL"/>
        </w:rPr>
      </w:pPr>
      <w:proofErr w:type="gramStart"/>
      <w:r>
        <w:rPr>
          <w:b/>
          <w:bCs/>
        </w:rPr>
        <w:t>02.02</w:t>
      </w:r>
      <w:r w:rsidR="00D77017" w:rsidRPr="00D77017">
        <w:rPr>
          <w:b/>
          <w:bCs/>
        </w:rPr>
        <w:t>.2022</w:t>
      </w:r>
      <w:r w:rsidR="00D77017" w:rsidRPr="00D77017">
        <w:rPr>
          <w:rFonts w:ascii="M_Times" w:hAnsi="M_Times"/>
          <w:b/>
          <w:bCs/>
          <w:lang w:val="pl-PL"/>
        </w:rPr>
        <w:t xml:space="preserve"> </w:t>
      </w:r>
      <w:r w:rsidR="00D77017" w:rsidRPr="00D77017">
        <w:rPr>
          <w:b/>
          <w:bCs/>
        </w:rPr>
        <w:t>год</w:t>
      </w:r>
      <w:r w:rsidR="00D77017" w:rsidRPr="00D77017">
        <w:rPr>
          <w:rFonts w:ascii="M_Times" w:hAnsi="M_Times"/>
          <w:b/>
          <w:bCs/>
          <w:lang w:val="pl-PL"/>
        </w:rPr>
        <w:t>.</w:t>
      </w:r>
      <w:proofErr w:type="gramEnd"/>
      <w:r w:rsidR="00D77017" w:rsidRPr="00D77017">
        <w:rPr>
          <w:rFonts w:ascii="M_Times" w:hAnsi="M_Times"/>
          <w:b/>
          <w:bCs/>
          <w:lang w:val="pl-PL"/>
        </w:rPr>
        <w:tab/>
      </w:r>
      <w:r w:rsidR="00D77017" w:rsidRPr="00D77017">
        <w:rPr>
          <w:rFonts w:ascii="M_Times" w:hAnsi="M_Times"/>
          <w:b/>
          <w:bCs/>
          <w:lang w:val="pl-PL"/>
        </w:rPr>
        <w:tab/>
      </w:r>
      <w:r w:rsidR="00D77017" w:rsidRPr="00D77017">
        <w:rPr>
          <w:rFonts w:ascii="M_Times" w:hAnsi="M_Times"/>
          <w:b/>
          <w:bCs/>
          <w:lang w:val="pl-PL"/>
        </w:rPr>
        <w:tab/>
      </w:r>
      <w:r w:rsidR="00D77017" w:rsidRPr="00D77017">
        <w:rPr>
          <w:rFonts w:ascii="M_Times" w:hAnsi="M_Times"/>
          <w:b/>
          <w:bCs/>
          <w:lang w:val="pl-PL"/>
        </w:rPr>
        <w:tab/>
      </w:r>
      <w:r w:rsidR="00D77017" w:rsidRPr="00D77017">
        <w:rPr>
          <w:rFonts w:ascii="M_Times" w:hAnsi="M_Times"/>
          <w:b/>
          <w:bCs/>
          <w:lang w:val="pl-PL"/>
        </w:rPr>
        <w:tab/>
      </w:r>
    </w:p>
    <w:p w:rsidR="00D77017" w:rsidRPr="00D77017" w:rsidRDefault="00D77017" w:rsidP="00D77017">
      <w:pPr>
        <w:rPr>
          <w:b/>
          <w:bCs/>
        </w:rPr>
      </w:pPr>
      <w:proofErr w:type="gramStart"/>
      <w:r w:rsidRPr="00D77017">
        <w:rPr>
          <w:b/>
          <w:bCs/>
        </w:rPr>
        <w:t>Белчишта</w:t>
      </w:r>
      <w:r w:rsidRPr="00D77017">
        <w:rPr>
          <w:rFonts w:ascii="M_Times" w:hAnsi="M_Times"/>
          <w:b/>
          <w:bCs/>
          <w:lang w:val="pl-PL"/>
        </w:rPr>
        <w:t>.</w:t>
      </w:r>
      <w:proofErr w:type="gramEnd"/>
      <w:r w:rsidRPr="00D77017">
        <w:rPr>
          <w:rFonts w:ascii="M_Times" w:hAnsi="M_Times"/>
          <w:b/>
          <w:bCs/>
          <w:lang w:val="pl-PL"/>
        </w:rPr>
        <w:tab/>
      </w:r>
      <w:r w:rsidRPr="00D77017">
        <w:rPr>
          <w:rFonts w:ascii="M_Times" w:hAnsi="M_Times"/>
          <w:b/>
          <w:bCs/>
          <w:lang w:val="pl-PL"/>
        </w:rPr>
        <w:tab/>
      </w:r>
      <w:r w:rsidRPr="00D77017">
        <w:rPr>
          <w:rFonts w:ascii="M_Times" w:hAnsi="M_Times"/>
          <w:b/>
          <w:bCs/>
          <w:lang w:val="pl-PL"/>
        </w:rPr>
        <w:tab/>
        <w:t xml:space="preserve">                       </w:t>
      </w:r>
    </w:p>
    <w:p w:rsidR="00D77017" w:rsidRPr="00D77017" w:rsidRDefault="00D77017" w:rsidP="00D77017"/>
    <w:p w:rsidR="00D77017" w:rsidRPr="00D77017" w:rsidRDefault="00D77017" w:rsidP="00D77017">
      <w:pPr>
        <w:ind w:firstLine="720"/>
        <w:jc w:val="both"/>
      </w:pPr>
      <w:r w:rsidRPr="00D77017">
        <w:rPr>
          <w:b/>
          <w:bCs/>
        </w:rPr>
        <w:tab/>
      </w:r>
      <w:r w:rsidRPr="00D77017">
        <w:rPr>
          <w:b/>
          <w:bCs/>
        </w:rPr>
        <w:tab/>
      </w:r>
      <w:r w:rsidRPr="00D77017">
        <w:rPr>
          <w:b/>
          <w:bCs/>
        </w:rPr>
        <w:tab/>
      </w:r>
      <w:r w:rsidRPr="00D77017">
        <w:rPr>
          <w:b/>
          <w:bCs/>
        </w:rPr>
        <w:tab/>
      </w:r>
      <w:r w:rsidRPr="00D77017">
        <w:rPr>
          <w:b/>
          <w:bCs/>
        </w:rPr>
        <w:tab/>
      </w:r>
      <w:r w:rsidRPr="00D77017">
        <w:rPr>
          <w:b/>
          <w:bCs/>
        </w:rPr>
        <w:tab/>
      </w:r>
      <w:r>
        <w:rPr>
          <w:b/>
          <w:bCs/>
          <w:lang w:val="mk-MK"/>
        </w:rPr>
        <w:t xml:space="preserve">  </w:t>
      </w:r>
      <w:r w:rsidRPr="00D77017">
        <w:rPr>
          <w:b/>
          <w:bCs/>
        </w:rPr>
        <w:t>ОПШТИНА ДЕБРЦА</w:t>
      </w:r>
    </w:p>
    <w:p w:rsidR="00D77017" w:rsidRPr="00D77017" w:rsidRDefault="00D77017" w:rsidP="00D77017">
      <w:r>
        <w:rPr>
          <w:b/>
          <w:bCs/>
          <w:lang w:val="mk-MK"/>
        </w:rPr>
        <w:tab/>
      </w:r>
      <w:r w:rsidRPr="00D77017">
        <w:rPr>
          <w:b/>
          <w:bCs/>
        </w:rPr>
        <w:tab/>
      </w:r>
      <w:r w:rsidRPr="00D77017">
        <w:rPr>
          <w:b/>
          <w:bCs/>
        </w:rPr>
        <w:tab/>
      </w:r>
      <w:r w:rsidRPr="00D77017">
        <w:rPr>
          <w:b/>
          <w:bCs/>
        </w:rPr>
        <w:tab/>
      </w:r>
      <w:r w:rsidRPr="00D77017">
        <w:rPr>
          <w:b/>
          <w:bCs/>
        </w:rPr>
        <w:tab/>
      </w:r>
      <w:r w:rsidRPr="00D77017">
        <w:rPr>
          <w:b/>
          <w:bCs/>
        </w:rPr>
        <w:tab/>
        <w:t xml:space="preserve">         </w:t>
      </w:r>
      <w:r>
        <w:rPr>
          <w:b/>
          <w:bCs/>
          <w:lang w:val="mk-MK"/>
        </w:rPr>
        <w:t xml:space="preserve">           </w:t>
      </w:r>
      <w:r w:rsidRPr="00D77017">
        <w:rPr>
          <w:b/>
          <w:bCs/>
        </w:rPr>
        <w:t>Градоначалник</w:t>
      </w:r>
      <w:r w:rsidRPr="00D77017">
        <w:rPr>
          <w:rFonts w:ascii="M_Times" w:hAnsi="M_Times"/>
          <w:b/>
          <w:bCs/>
        </w:rPr>
        <w:t>,</w:t>
      </w:r>
    </w:p>
    <w:p w:rsidR="00D77017" w:rsidRPr="00D77017" w:rsidRDefault="00D77017" w:rsidP="00D77017">
      <w:pPr>
        <w:rPr>
          <w:b/>
          <w:bCs/>
          <w:lang w:val="mk-MK"/>
        </w:rPr>
      </w:pPr>
      <w:r w:rsidRPr="00D77017">
        <w:rPr>
          <w:b/>
          <w:bCs/>
        </w:rPr>
        <w:t xml:space="preserve">     </w:t>
      </w:r>
      <w:r w:rsidRPr="00D77017">
        <w:rPr>
          <w:b/>
          <w:bCs/>
        </w:rPr>
        <w:tab/>
      </w:r>
      <w:r w:rsidRPr="00D77017">
        <w:rPr>
          <w:b/>
          <w:bCs/>
        </w:rPr>
        <w:tab/>
      </w:r>
      <w:r w:rsidRPr="00D77017">
        <w:rPr>
          <w:b/>
          <w:bCs/>
        </w:rPr>
        <w:tab/>
      </w:r>
      <w:r w:rsidRPr="00D77017">
        <w:rPr>
          <w:b/>
          <w:bCs/>
        </w:rPr>
        <w:tab/>
      </w:r>
      <w:r w:rsidRPr="00D77017">
        <w:rPr>
          <w:b/>
          <w:bCs/>
        </w:rPr>
        <w:tab/>
      </w:r>
      <w:r w:rsidRPr="00D77017">
        <w:rPr>
          <w:b/>
          <w:bCs/>
        </w:rPr>
        <w:tab/>
      </w:r>
      <w:r w:rsidRPr="00D77017">
        <w:rPr>
          <w:b/>
          <w:bCs/>
        </w:rPr>
        <w:tab/>
        <w:t xml:space="preserve">      </w:t>
      </w:r>
      <w:proofErr w:type="gramStart"/>
      <w:r w:rsidRPr="00D77017">
        <w:rPr>
          <w:b/>
          <w:bCs/>
        </w:rPr>
        <w:t>Зоран Ногачески</w:t>
      </w:r>
      <w:r>
        <w:rPr>
          <w:b/>
          <w:bCs/>
          <w:lang w:val="mk-MK"/>
        </w:rPr>
        <w:t xml:space="preserve"> с.р.</w:t>
      </w:r>
      <w:proofErr w:type="gramEnd"/>
    </w:p>
    <w:p w:rsidR="00D77017" w:rsidRDefault="00D77017" w:rsidP="00D77017">
      <w:pPr>
        <w:rPr>
          <w:b/>
          <w:bCs/>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02.02.2022</w:t>
      </w:r>
      <w:r w:rsidR="00D77017">
        <w:rPr>
          <w:rFonts w:ascii="MAC C Times" w:hAnsi="MAC C Times"/>
          <w:b/>
          <w:lang w:val="mk-MK"/>
        </w:rPr>
        <w:t xml:space="preserve"> god.</w:t>
      </w:r>
      <w:r w:rsidR="00D77017">
        <w:rPr>
          <w:rFonts w:ascii="MAC C Times" w:hAnsi="MAC C Times"/>
          <w:b/>
          <w:lang w:val="mk-MK"/>
        </w:rPr>
        <w:tab/>
        <w:t xml:space="preserve">       </w:t>
      </w:r>
      <w:r w:rsidR="00D77017">
        <w:rPr>
          <w:rFonts w:ascii="MAC C Times" w:hAnsi="MAC C Times"/>
          <w:b/>
        </w:rPr>
        <w:t>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str. </w:t>
      </w:r>
      <w:proofErr w:type="gramStart"/>
      <w:r w:rsidR="00D77017">
        <w:rPr>
          <w:rFonts w:asciiTheme="minorHAnsi" w:hAnsiTheme="minorHAnsi"/>
          <w:b/>
          <w:lang w:val="mk-MK"/>
        </w:rPr>
        <w:t>2</w:t>
      </w:r>
      <w:r w:rsidR="00D77017">
        <w:rPr>
          <w:rFonts w:ascii="MAC C Times" w:hAnsi="MAC C Times"/>
          <w:b/>
        </w:rPr>
        <w:t xml:space="preserve"> .</w:t>
      </w:r>
      <w:proofErr w:type="gramEnd"/>
    </w:p>
    <w:p w:rsidR="00D77017" w:rsidRDefault="00D77017" w:rsidP="00D77017">
      <w:pPr>
        <w:ind w:firstLine="720"/>
        <w:jc w:val="both"/>
        <w:rPr>
          <w:rFonts w:ascii="StobiSerif Regular" w:hAnsi="StobiSerif Regular"/>
          <w:lang w:val="mk-MK"/>
        </w:rPr>
      </w:pPr>
    </w:p>
    <w:p w:rsidR="00D77017" w:rsidRDefault="00D77017" w:rsidP="00D77017">
      <w:pPr>
        <w:ind w:firstLine="720"/>
        <w:jc w:val="both"/>
      </w:pPr>
      <w:r>
        <w:t>Врз</w:t>
      </w:r>
      <w:r>
        <w:rPr>
          <w:lang w:val="mk-MK"/>
        </w:rPr>
        <w:t xml:space="preserve"> </w:t>
      </w:r>
      <w:r>
        <w:t>основа</w:t>
      </w:r>
      <w:r>
        <w:rPr>
          <w:lang w:val="mk-MK"/>
        </w:rPr>
        <w:t xml:space="preserve"> </w:t>
      </w:r>
      <w:r>
        <w:t>на</w:t>
      </w:r>
      <w:r>
        <w:rPr>
          <w:lang w:val="mk-MK"/>
        </w:rPr>
        <w:t xml:space="preserve"> </w:t>
      </w:r>
      <w:r>
        <w:t>член</w:t>
      </w:r>
      <w:r>
        <w:rPr>
          <w:lang w:val="mk-MK"/>
        </w:rPr>
        <w:t xml:space="preserve"> </w:t>
      </w:r>
      <w:r>
        <w:t xml:space="preserve"> 46 став 1 алине</w:t>
      </w:r>
      <w:r>
        <w:rPr>
          <w:lang w:val="mk-MK"/>
        </w:rPr>
        <w:t>ј</w:t>
      </w:r>
      <w:r>
        <w:t>а 1 и став 2 алине</w:t>
      </w:r>
      <w:r>
        <w:rPr>
          <w:lang w:val="mk-MK"/>
        </w:rPr>
        <w:t>ј</w:t>
      </w:r>
      <w:r>
        <w:t>а 1 од</w:t>
      </w:r>
      <w:r>
        <w:rPr>
          <w:lang w:val="mk-MK"/>
        </w:rPr>
        <w:t xml:space="preserve"> </w:t>
      </w:r>
      <w:r>
        <w:t>Законот</w:t>
      </w:r>
      <w:r>
        <w:rPr>
          <w:lang w:val="mk-MK"/>
        </w:rPr>
        <w:t xml:space="preserve"> </w:t>
      </w:r>
      <w:r>
        <w:t>за</w:t>
      </w:r>
      <w:r>
        <w:rPr>
          <w:lang w:val="mk-MK"/>
        </w:rPr>
        <w:t xml:space="preserve"> </w:t>
      </w:r>
      <w:r>
        <w:t>локалната</w:t>
      </w:r>
      <w:r>
        <w:rPr>
          <w:lang w:val="mk-MK"/>
        </w:rPr>
        <w:t xml:space="preserve"> </w:t>
      </w:r>
      <w:r>
        <w:t xml:space="preserve">самоуправа </w:t>
      </w:r>
      <w:r>
        <w:rPr>
          <w:lang w:val="mk-MK"/>
        </w:rPr>
        <w:t xml:space="preserve"> </w:t>
      </w:r>
      <w:r>
        <w:t>("Службен</w:t>
      </w:r>
      <w:r>
        <w:rPr>
          <w:lang w:val="mk-MK"/>
        </w:rPr>
        <w:t xml:space="preserve"> </w:t>
      </w:r>
      <w:r>
        <w:t>весник</w:t>
      </w:r>
      <w:r>
        <w:rPr>
          <w:lang w:val="mk-MK"/>
        </w:rPr>
        <w:t xml:space="preserve"> </w:t>
      </w:r>
      <w:r>
        <w:t xml:space="preserve">на </w:t>
      </w:r>
      <w:r>
        <w:rPr>
          <w:lang w:val="mk-MK"/>
        </w:rPr>
        <w:t xml:space="preserve"> </w:t>
      </w:r>
      <w:r>
        <w:t>РМ" брoj 5/2002) , Советот</w:t>
      </w:r>
      <w:r>
        <w:rPr>
          <w:lang w:val="mk-MK"/>
        </w:rPr>
        <w:t xml:space="preserve"> </w:t>
      </w:r>
      <w:r>
        <w:t>на</w:t>
      </w:r>
      <w:r>
        <w:rPr>
          <w:lang w:val="mk-MK"/>
        </w:rPr>
        <w:t xml:space="preserve"> </w:t>
      </w:r>
      <w:r>
        <w:t>Општина</w:t>
      </w:r>
      <w:r>
        <w:rPr>
          <w:lang w:val="mk-MK"/>
        </w:rPr>
        <w:t xml:space="preserve"> Дебрца, </w:t>
      </w:r>
      <w:r>
        <w:t>на</w:t>
      </w:r>
      <w:r>
        <w:rPr>
          <w:lang w:val="mk-MK"/>
        </w:rPr>
        <w:t xml:space="preserve"> </w:t>
      </w:r>
      <w:r>
        <w:t>седницата</w:t>
      </w:r>
      <w:r>
        <w:rPr>
          <w:lang w:val="mk-MK"/>
        </w:rPr>
        <w:t xml:space="preserve"> </w:t>
      </w:r>
      <w:r>
        <w:t>одржана</w:t>
      </w:r>
      <w:r>
        <w:rPr>
          <w:lang w:val="mk-MK"/>
        </w:rPr>
        <w:t xml:space="preserve"> </w:t>
      </w:r>
      <w:r>
        <w:t xml:space="preserve">на </w:t>
      </w:r>
      <w:r>
        <w:rPr>
          <w:lang w:val="mk-MK"/>
        </w:rPr>
        <w:t>28</w:t>
      </w:r>
      <w:r>
        <w:t>.01.</w:t>
      </w:r>
      <w:r>
        <w:rPr>
          <w:lang w:val="mk-MK"/>
        </w:rPr>
        <w:t xml:space="preserve">2022 </w:t>
      </w:r>
      <w:r>
        <w:t xml:space="preserve">година, донесе: </w:t>
      </w:r>
    </w:p>
    <w:p w:rsidR="00D77017" w:rsidRDefault="00D77017" w:rsidP="00D77017"/>
    <w:p w:rsidR="00D77017" w:rsidRDefault="00D77017" w:rsidP="00D77017">
      <w:pPr>
        <w:jc w:val="center"/>
        <w:rPr>
          <w:b/>
          <w:lang w:val="mk-MK"/>
        </w:rPr>
      </w:pPr>
    </w:p>
    <w:p w:rsidR="00D77017" w:rsidRDefault="00D77017" w:rsidP="00D77017">
      <w:pPr>
        <w:jc w:val="center"/>
        <w:rPr>
          <w:b/>
          <w:lang w:val="mk-MK"/>
        </w:rPr>
      </w:pPr>
    </w:p>
    <w:p w:rsidR="00D77017" w:rsidRDefault="00D77017" w:rsidP="00D77017">
      <w:pPr>
        <w:jc w:val="center"/>
        <w:rPr>
          <w:b/>
          <w:lang w:val="mk-MK"/>
        </w:rPr>
      </w:pPr>
      <w:r>
        <w:rPr>
          <w:b/>
          <w:lang w:val="mk-MK"/>
        </w:rPr>
        <w:t>ОДЛУКА</w:t>
      </w:r>
    </w:p>
    <w:p w:rsidR="00D77017" w:rsidRDefault="00D77017" w:rsidP="00D77017">
      <w:pPr>
        <w:jc w:val="center"/>
        <w:rPr>
          <w:b/>
          <w:lang w:val="mk-MK"/>
        </w:rPr>
      </w:pPr>
      <w:proofErr w:type="gramStart"/>
      <w:r>
        <w:rPr>
          <w:b/>
        </w:rPr>
        <w:t>за</w:t>
      </w:r>
      <w:proofErr w:type="gramEnd"/>
      <w:r>
        <w:rPr>
          <w:b/>
          <w:lang w:val="mk-MK"/>
        </w:rPr>
        <w:t xml:space="preserve"> </w:t>
      </w:r>
      <w:r>
        <w:rPr>
          <w:b/>
        </w:rPr>
        <w:t>констатирање</w:t>
      </w:r>
      <w:r>
        <w:rPr>
          <w:b/>
          <w:lang w:val="mk-MK"/>
        </w:rPr>
        <w:t xml:space="preserve"> </w:t>
      </w:r>
      <w:r>
        <w:rPr>
          <w:b/>
        </w:rPr>
        <w:t>престанок</w:t>
      </w:r>
      <w:r>
        <w:rPr>
          <w:b/>
          <w:lang w:val="mk-MK"/>
        </w:rPr>
        <w:t xml:space="preserve"> </w:t>
      </w:r>
      <w:r>
        <w:rPr>
          <w:b/>
        </w:rPr>
        <w:t>на</w:t>
      </w:r>
      <w:r>
        <w:rPr>
          <w:b/>
          <w:lang w:val="mk-MK"/>
        </w:rPr>
        <w:t xml:space="preserve"> </w:t>
      </w:r>
      <w:r>
        <w:rPr>
          <w:b/>
        </w:rPr>
        <w:t>мандат</w:t>
      </w:r>
      <w:r>
        <w:rPr>
          <w:b/>
          <w:lang w:val="mk-MK"/>
        </w:rPr>
        <w:t xml:space="preserve"> </w:t>
      </w:r>
      <w:r>
        <w:rPr>
          <w:b/>
        </w:rPr>
        <w:t>на</w:t>
      </w:r>
      <w:r>
        <w:rPr>
          <w:b/>
          <w:lang w:val="mk-MK"/>
        </w:rPr>
        <w:t xml:space="preserve"> </w:t>
      </w:r>
      <w:r>
        <w:rPr>
          <w:b/>
        </w:rPr>
        <w:t>член</w:t>
      </w:r>
      <w:r>
        <w:rPr>
          <w:b/>
          <w:lang w:val="mk-MK"/>
        </w:rPr>
        <w:t xml:space="preserve"> </w:t>
      </w:r>
      <w:r>
        <w:rPr>
          <w:b/>
        </w:rPr>
        <w:t>на</w:t>
      </w:r>
      <w:r>
        <w:rPr>
          <w:b/>
          <w:lang w:val="mk-MK"/>
        </w:rPr>
        <w:t xml:space="preserve"> </w:t>
      </w:r>
      <w:r>
        <w:rPr>
          <w:b/>
        </w:rPr>
        <w:t>Советот</w:t>
      </w:r>
      <w:r>
        <w:rPr>
          <w:b/>
          <w:lang w:val="mk-MK"/>
        </w:rPr>
        <w:t xml:space="preserve"> </w:t>
      </w:r>
      <w:r>
        <w:rPr>
          <w:b/>
        </w:rPr>
        <w:t>на</w:t>
      </w:r>
      <w:r>
        <w:rPr>
          <w:b/>
          <w:lang w:val="mk-MK"/>
        </w:rPr>
        <w:t xml:space="preserve"> </w:t>
      </w:r>
      <w:r>
        <w:rPr>
          <w:b/>
        </w:rPr>
        <w:t>Општина</w:t>
      </w:r>
      <w:r>
        <w:rPr>
          <w:b/>
          <w:lang w:val="mk-MK"/>
        </w:rPr>
        <w:t xml:space="preserve"> Дебрца</w:t>
      </w:r>
    </w:p>
    <w:p w:rsidR="00D77017" w:rsidRDefault="00D77017" w:rsidP="00D77017">
      <w:pPr>
        <w:jc w:val="center"/>
        <w:rPr>
          <w:b/>
          <w:lang w:val="mk-MK"/>
        </w:rPr>
      </w:pPr>
    </w:p>
    <w:p w:rsidR="00D77017" w:rsidRDefault="00D77017" w:rsidP="00D77017">
      <w:pPr>
        <w:jc w:val="center"/>
        <w:rPr>
          <w:b/>
          <w:lang w:val="mk-MK"/>
        </w:rPr>
      </w:pPr>
    </w:p>
    <w:p w:rsidR="00D77017" w:rsidRDefault="00D77017" w:rsidP="00D77017">
      <w:pPr>
        <w:jc w:val="center"/>
        <w:rPr>
          <w:b/>
        </w:rPr>
      </w:pPr>
    </w:p>
    <w:p w:rsidR="00D77017" w:rsidRDefault="00D77017" w:rsidP="00D77017">
      <w:pPr>
        <w:jc w:val="both"/>
      </w:pPr>
      <w:r>
        <w:t>1. На</w:t>
      </w:r>
      <w:r>
        <w:rPr>
          <w:lang w:val="mk-MK"/>
        </w:rPr>
        <w:t xml:space="preserve"> Димче Андрески</w:t>
      </w:r>
      <w:proofErr w:type="gramStart"/>
      <w:r>
        <w:t xml:space="preserve">, </w:t>
      </w:r>
      <w:r>
        <w:rPr>
          <w:lang w:val="mk-MK"/>
        </w:rPr>
        <w:t xml:space="preserve"> </w:t>
      </w:r>
      <w:r>
        <w:t>член</w:t>
      </w:r>
      <w:proofErr w:type="gramEnd"/>
      <w:r>
        <w:rPr>
          <w:lang w:val="mk-MK"/>
        </w:rPr>
        <w:t xml:space="preserve"> </w:t>
      </w:r>
      <w:r>
        <w:t>на</w:t>
      </w:r>
      <w:r>
        <w:rPr>
          <w:lang w:val="mk-MK"/>
        </w:rPr>
        <w:t xml:space="preserve"> </w:t>
      </w:r>
      <w:r>
        <w:t>Советот</w:t>
      </w:r>
      <w:r>
        <w:rPr>
          <w:lang w:val="mk-MK"/>
        </w:rPr>
        <w:t xml:space="preserve"> </w:t>
      </w:r>
      <w:r>
        <w:t>на</w:t>
      </w:r>
      <w:r>
        <w:rPr>
          <w:lang w:val="mk-MK"/>
        </w:rPr>
        <w:t xml:space="preserve"> </w:t>
      </w:r>
      <w:r>
        <w:t>Општина</w:t>
      </w:r>
      <w:r>
        <w:rPr>
          <w:lang w:val="mk-MK"/>
        </w:rPr>
        <w:t xml:space="preserve"> Дебрца, </w:t>
      </w:r>
      <w:r>
        <w:t>од</w:t>
      </w:r>
      <w:r>
        <w:rPr>
          <w:lang w:val="mk-MK"/>
        </w:rPr>
        <w:t xml:space="preserve"> </w:t>
      </w:r>
      <w:r>
        <w:t>листата</w:t>
      </w:r>
      <w:r>
        <w:rPr>
          <w:lang w:val="mk-MK"/>
        </w:rPr>
        <w:t xml:space="preserve"> </w:t>
      </w:r>
      <w:r>
        <w:t>на</w:t>
      </w:r>
      <w:r>
        <w:rPr>
          <w:lang w:val="mk-MK"/>
        </w:rPr>
        <w:t xml:space="preserve"> Група избирачи</w:t>
      </w:r>
      <w:r>
        <w:t>, му</w:t>
      </w:r>
      <w:r>
        <w:rPr>
          <w:lang w:val="mk-MK"/>
        </w:rPr>
        <w:t xml:space="preserve"> </w:t>
      </w:r>
      <w:r>
        <w:t>се</w:t>
      </w:r>
      <w:r>
        <w:rPr>
          <w:lang w:val="mk-MK"/>
        </w:rPr>
        <w:t xml:space="preserve"> </w:t>
      </w:r>
      <w:r>
        <w:t>констатира</w:t>
      </w:r>
      <w:r>
        <w:rPr>
          <w:lang w:val="mk-MK"/>
        </w:rPr>
        <w:t xml:space="preserve"> </w:t>
      </w:r>
      <w:r>
        <w:t>престанок</w:t>
      </w:r>
      <w:r>
        <w:rPr>
          <w:lang w:val="mk-MK"/>
        </w:rPr>
        <w:t xml:space="preserve"> </w:t>
      </w:r>
      <w:r>
        <w:t>на</w:t>
      </w:r>
      <w:r>
        <w:rPr>
          <w:lang w:val="mk-MK"/>
        </w:rPr>
        <w:t xml:space="preserve"> </w:t>
      </w:r>
      <w:r>
        <w:t>мандатот</w:t>
      </w:r>
      <w:r>
        <w:rPr>
          <w:lang w:val="mk-MK"/>
        </w:rPr>
        <w:t xml:space="preserve"> </w:t>
      </w:r>
      <w:r>
        <w:t>на</w:t>
      </w:r>
      <w:r>
        <w:rPr>
          <w:lang w:val="mk-MK"/>
        </w:rPr>
        <w:t xml:space="preserve"> </w:t>
      </w:r>
      <w:r>
        <w:t>член</w:t>
      </w:r>
      <w:r>
        <w:rPr>
          <w:lang w:val="mk-MK"/>
        </w:rPr>
        <w:t xml:space="preserve"> </w:t>
      </w:r>
      <w:r>
        <w:t>на</w:t>
      </w:r>
      <w:r>
        <w:rPr>
          <w:lang w:val="mk-MK"/>
        </w:rPr>
        <w:t xml:space="preserve"> </w:t>
      </w:r>
      <w:r>
        <w:t>Советот</w:t>
      </w:r>
      <w:r>
        <w:rPr>
          <w:lang w:val="mk-MK"/>
        </w:rPr>
        <w:t xml:space="preserve"> </w:t>
      </w:r>
      <w:r>
        <w:t>на</w:t>
      </w:r>
      <w:r>
        <w:rPr>
          <w:lang w:val="mk-MK"/>
        </w:rPr>
        <w:t xml:space="preserve"> </w:t>
      </w:r>
      <w:r>
        <w:t>Општина</w:t>
      </w:r>
      <w:r>
        <w:rPr>
          <w:lang w:val="mk-MK"/>
        </w:rPr>
        <w:t xml:space="preserve"> Дебрца  </w:t>
      </w:r>
      <w:r>
        <w:t>од</w:t>
      </w:r>
      <w:r>
        <w:rPr>
          <w:lang w:val="mk-MK"/>
        </w:rPr>
        <w:t xml:space="preserve"> денот на исполнување на условот</w:t>
      </w:r>
      <w:r>
        <w:t>, согласно</w:t>
      </w:r>
      <w:r>
        <w:rPr>
          <w:lang w:val="mk-MK"/>
        </w:rPr>
        <w:t xml:space="preserve"> </w:t>
      </w:r>
      <w:r>
        <w:t xml:space="preserve">член </w:t>
      </w:r>
      <w:r>
        <w:rPr>
          <w:lang w:val="mk-MK"/>
        </w:rPr>
        <w:t xml:space="preserve"> </w:t>
      </w:r>
      <w:r>
        <w:t xml:space="preserve">46 став 2 алинеа </w:t>
      </w:r>
      <w:r>
        <w:rPr>
          <w:lang w:val="mk-MK"/>
        </w:rPr>
        <w:t>2</w:t>
      </w:r>
      <w:r>
        <w:t xml:space="preserve"> од</w:t>
      </w:r>
      <w:r>
        <w:rPr>
          <w:lang w:val="mk-MK"/>
        </w:rPr>
        <w:t xml:space="preserve"> </w:t>
      </w:r>
      <w:r>
        <w:t>Законот</w:t>
      </w:r>
      <w:r>
        <w:rPr>
          <w:lang w:val="mk-MK"/>
        </w:rPr>
        <w:t xml:space="preserve"> </w:t>
      </w:r>
      <w:r>
        <w:t>за</w:t>
      </w:r>
      <w:r>
        <w:rPr>
          <w:lang w:val="mk-MK"/>
        </w:rPr>
        <w:t xml:space="preserve"> </w:t>
      </w:r>
      <w:r>
        <w:t>локалната</w:t>
      </w:r>
      <w:r>
        <w:rPr>
          <w:lang w:val="mk-MK"/>
        </w:rPr>
        <w:t xml:space="preserve"> </w:t>
      </w:r>
      <w:r>
        <w:t>самоуправа</w:t>
      </w:r>
      <w:r>
        <w:rPr>
          <w:lang w:val="mk-MK"/>
        </w:rPr>
        <w:t xml:space="preserve">,  </w:t>
      </w:r>
      <w:r>
        <w:t>поради</w:t>
      </w:r>
      <w:r>
        <w:rPr>
          <w:lang w:val="mk-MK"/>
        </w:rPr>
        <w:t xml:space="preserve"> </w:t>
      </w:r>
      <w:r>
        <w:t>поднесена</w:t>
      </w:r>
      <w:r>
        <w:rPr>
          <w:lang w:val="mk-MK"/>
        </w:rPr>
        <w:t xml:space="preserve"> </w:t>
      </w:r>
      <w:r>
        <w:t>оставка</w:t>
      </w:r>
      <w:r>
        <w:rPr>
          <w:lang w:val="mk-MK"/>
        </w:rPr>
        <w:t xml:space="preserve"> заради неспојивост на функцијата член на советот со функцијата директор на ЈП за комунална дејност „Дебрца“, б</w:t>
      </w:r>
      <w:r>
        <w:t>р</w:t>
      </w:r>
      <w:r>
        <w:rPr>
          <w:lang w:val="mk-MK"/>
        </w:rPr>
        <w:t xml:space="preserve">ој 03-108/1, </w:t>
      </w:r>
      <w:r>
        <w:t>од</w:t>
      </w:r>
      <w:r>
        <w:rPr>
          <w:lang w:val="mk-MK"/>
        </w:rPr>
        <w:t xml:space="preserve">  25.01.2022 </w:t>
      </w:r>
      <w:r>
        <w:t xml:space="preserve">година. </w:t>
      </w:r>
    </w:p>
    <w:p w:rsidR="00D77017" w:rsidRDefault="00D77017" w:rsidP="00D77017">
      <w:pPr>
        <w:jc w:val="both"/>
      </w:pPr>
      <w:r>
        <w:rPr>
          <w:lang w:val="mk-MK"/>
        </w:rPr>
        <w:t>2</w:t>
      </w:r>
      <w:r>
        <w:t>.</w:t>
      </w:r>
      <w:r>
        <w:rPr>
          <w:lang w:val="mk-MK"/>
        </w:rPr>
        <w:t xml:space="preserve">Оваа одлука  влегува во сила со денот на донесувањето, а ќе се </w:t>
      </w:r>
      <w:r>
        <w:t>објави</w:t>
      </w:r>
      <w:r>
        <w:rPr>
          <w:lang w:val="mk-MK"/>
        </w:rPr>
        <w:t xml:space="preserve"> </w:t>
      </w:r>
      <w:r>
        <w:t>во ’’Службен</w:t>
      </w:r>
      <w:r>
        <w:rPr>
          <w:lang w:val="mk-MK"/>
        </w:rPr>
        <w:t xml:space="preserve"> </w:t>
      </w:r>
      <w:r>
        <w:t>гласник</w:t>
      </w:r>
      <w:r>
        <w:rPr>
          <w:lang w:val="mk-MK"/>
        </w:rPr>
        <w:t xml:space="preserve"> </w:t>
      </w:r>
      <w:r>
        <w:t>на</w:t>
      </w:r>
      <w:r>
        <w:rPr>
          <w:lang w:val="mk-MK"/>
        </w:rPr>
        <w:t xml:space="preserve"> </w:t>
      </w:r>
      <w:r>
        <w:t>Општина</w:t>
      </w:r>
      <w:r>
        <w:rPr>
          <w:lang w:val="mk-MK"/>
        </w:rPr>
        <w:t xml:space="preserve">  Дебрца</w:t>
      </w:r>
      <w:r>
        <w:t xml:space="preserve">’’. </w:t>
      </w: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both"/>
        <w:rPr>
          <w:lang w:val="mk-MK"/>
        </w:rPr>
      </w:pPr>
    </w:p>
    <w:p w:rsidR="00D77017" w:rsidRDefault="00D77017" w:rsidP="00D77017">
      <w:pPr>
        <w:ind w:left="360"/>
        <w:jc w:val="center"/>
        <w:rPr>
          <w:b/>
          <w:lang w:val="mk-MK"/>
        </w:rPr>
      </w:pPr>
      <w:r>
        <w:rPr>
          <w:b/>
          <w:lang w:val="mk-MK"/>
        </w:rPr>
        <w:t>СОВЕТ НА ОПШТИНА ДЕБРЦА</w:t>
      </w:r>
    </w:p>
    <w:p w:rsidR="00D77017" w:rsidRDefault="00D77017" w:rsidP="00D77017">
      <w:pPr>
        <w:ind w:left="360"/>
        <w:rPr>
          <w:lang w:val="mk-MK"/>
        </w:rPr>
      </w:pPr>
    </w:p>
    <w:p w:rsidR="00D77017" w:rsidRDefault="00D77017" w:rsidP="00D77017">
      <w:pPr>
        <w:ind w:left="360"/>
        <w:rPr>
          <w:b/>
          <w:lang w:val="mk-MK"/>
        </w:rPr>
      </w:pPr>
      <w:r>
        <w:rPr>
          <w:b/>
          <w:lang w:val="mk-MK"/>
        </w:rPr>
        <w:t xml:space="preserve">Број </w:t>
      </w:r>
      <w:r w:rsidR="0007510F">
        <w:rPr>
          <w:b/>
          <w:lang w:val="mk-MK"/>
        </w:rPr>
        <w:t>08-100/4</w:t>
      </w:r>
      <w:r>
        <w:rPr>
          <w:b/>
          <w:lang w:val="mk-MK"/>
        </w:rPr>
        <w:tab/>
      </w:r>
      <w:r>
        <w:rPr>
          <w:b/>
          <w:lang w:val="mk-MK"/>
        </w:rPr>
        <w:tab/>
      </w:r>
      <w:r>
        <w:rPr>
          <w:b/>
          <w:lang w:val="mk-MK"/>
        </w:rPr>
        <w:tab/>
        <w:t xml:space="preserve">ПРЕТСЕДАТЕЛ НА СОВЕТ НА ОПШТИНА </w:t>
      </w:r>
    </w:p>
    <w:p w:rsidR="00D77017" w:rsidRDefault="00D77017" w:rsidP="00D77017">
      <w:pPr>
        <w:ind w:left="360"/>
        <w:rPr>
          <w:b/>
          <w:lang w:val="mk-MK"/>
        </w:rPr>
      </w:pPr>
      <w:r>
        <w:rPr>
          <w:b/>
          <w:lang w:val="mk-MK"/>
        </w:rPr>
        <w:t>28.01.2022 година</w:t>
      </w:r>
      <w:r>
        <w:rPr>
          <w:b/>
          <w:lang w:val="mk-MK"/>
        </w:rPr>
        <w:tab/>
      </w:r>
      <w:r>
        <w:rPr>
          <w:b/>
          <w:lang w:val="mk-MK"/>
        </w:rPr>
        <w:tab/>
      </w:r>
      <w:r>
        <w:rPr>
          <w:b/>
          <w:lang w:val="mk-MK"/>
        </w:rPr>
        <w:tab/>
      </w:r>
      <w:r>
        <w:rPr>
          <w:b/>
          <w:lang w:val="mk-MK"/>
        </w:rPr>
        <w:tab/>
        <w:t xml:space="preserve"> Илчо Алексоски  </w:t>
      </w:r>
      <w:r w:rsidR="0007510F">
        <w:rPr>
          <w:b/>
          <w:lang w:val="mk-MK"/>
        </w:rPr>
        <w:t>с.р.</w:t>
      </w:r>
    </w:p>
    <w:p w:rsidR="00D77017" w:rsidRDefault="00D77017" w:rsidP="00D77017">
      <w:pPr>
        <w:ind w:left="360"/>
        <w:rPr>
          <w:lang w:val="mk-MK"/>
        </w:rPr>
      </w:pPr>
      <w:r>
        <w:rPr>
          <w:b/>
          <w:lang w:val="mk-MK"/>
        </w:rPr>
        <w:t>с.Белчишта</w:t>
      </w:r>
      <w:r>
        <w:rPr>
          <w:b/>
          <w:lang w:val="mk-MK"/>
        </w:rPr>
        <w:tab/>
      </w:r>
      <w:r>
        <w:rPr>
          <w:b/>
          <w:lang w:val="mk-MK"/>
        </w:rPr>
        <w:tab/>
      </w:r>
      <w:r>
        <w:rPr>
          <w:b/>
          <w:lang w:val="mk-MK"/>
        </w:rPr>
        <w:tab/>
      </w:r>
      <w:r>
        <w:rPr>
          <w:b/>
          <w:lang w:val="mk-MK"/>
        </w:rPr>
        <w:tab/>
      </w:r>
      <w:r>
        <w:rPr>
          <w:b/>
          <w:lang w:val="mk-MK"/>
        </w:rPr>
        <w:tab/>
      </w:r>
      <w:r>
        <w:rPr>
          <w:b/>
          <w:lang w:val="mk-MK"/>
        </w:rPr>
        <w:tab/>
      </w:r>
    </w:p>
    <w:p w:rsidR="00D77017" w:rsidRDefault="00D77017" w:rsidP="00D77017">
      <w:pPr>
        <w:rPr>
          <w:rFonts w:cs="Arial"/>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02.02.2022</w:t>
      </w:r>
      <w:r w:rsidR="00D77017">
        <w:rPr>
          <w:rFonts w:ascii="MAC C Times" w:hAnsi="MAC C Times"/>
          <w:b/>
          <w:lang w:val="mk-MK"/>
        </w:rPr>
        <w:t xml:space="preserve"> god.</w:t>
      </w:r>
      <w:r w:rsidR="00D77017">
        <w:rPr>
          <w:rFonts w:ascii="MAC C Times" w:hAnsi="MAC C Times"/>
          <w:b/>
          <w:lang w:val="mk-MK"/>
        </w:rPr>
        <w:tab/>
        <w:t xml:space="preserve">       </w:t>
      </w:r>
      <w:r w:rsidR="00D77017">
        <w:rPr>
          <w:rFonts w:ascii="MAC C Times" w:hAnsi="MAC C Times"/>
          <w:b/>
        </w:rPr>
        <w:t>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str. </w:t>
      </w:r>
      <w:proofErr w:type="gramStart"/>
      <w:r w:rsidR="000920AF">
        <w:rPr>
          <w:rFonts w:asciiTheme="minorHAnsi" w:hAnsiTheme="minorHAnsi"/>
          <w:b/>
          <w:lang w:val="mk-MK"/>
        </w:rPr>
        <w:t>3</w:t>
      </w:r>
      <w:r w:rsidR="00D77017">
        <w:rPr>
          <w:rFonts w:ascii="MAC C Times" w:hAnsi="MAC C Times"/>
          <w:b/>
        </w:rPr>
        <w:t xml:space="preserve"> .</w:t>
      </w:r>
      <w:proofErr w:type="gramEnd"/>
    </w:p>
    <w:p w:rsidR="00D77017" w:rsidRDefault="00D77017" w:rsidP="00D77017">
      <w:pPr>
        <w:ind w:firstLine="720"/>
        <w:jc w:val="both"/>
      </w:pPr>
    </w:p>
    <w:p w:rsidR="00D77017" w:rsidRDefault="00D77017" w:rsidP="00D77017">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77017" w:rsidRDefault="00D77017" w:rsidP="00D77017">
      <w:pPr>
        <w:ind w:firstLine="720"/>
        <w:jc w:val="both"/>
        <w:rPr>
          <w:sz w:val="28"/>
        </w:rPr>
      </w:pPr>
    </w:p>
    <w:p w:rsidR="00D77017" w:rsidRDefault="00D77017" w:rsidP="00D77017">
      <w:pPr>
        <w:jc w:val="both"/>
        <w:rPr>
          <w:sz w:val="28"/>
          <w:lang w:val="mk-MK"/>
        </w:rPr>
      </w:pPr>
    </w:p>
    <w:p w:rsidR="00D77017" w:rsidRPr="00D77017" w:rsidRDefault="00D77017" w:rsidP="00D77017">
      <w:pPr>
        <w:jc w:val="both"/>
        <w:rPr>
          <w:sz w:val="28"/>
          <w:lang w:val="mk-MK"/>
        </w:rPr>
      </w:pPr>
    </w:p>
    <w:p w:rsidR="00D77017" w:rsidRDefault="00D77017" w:rsidP="00D77017">
      <w:pPr>
        <w:jc w:val="center"/>
        <w:rPr>
          <w:b/>
          <w:bCs/>
          <w:sz w:val="32"/>
        </w:rPr>
      </w:pPr>
      <w:r>
        <w:rPr>
          <w:b/>
          <w:bCs/>
          <w:sz w:val="32"/>
        </w:rPr>
        <w:t>З А К Л У Ч О К</w:t>
      </w:r>
    </w:p>
    <w:p w:rsidR="00D77017" w:rsidRDefault="00D77017" w:rsidP="00D77017">
      <w:pPr>
        <w:jc w:val="center"/>
        <w:rPr>
          <w:b/>
          <w:sz w:val="32"/>
          <w:szCs w:val="32"/>
        </w:rPr>
      </w:pPr>
      <w:r>
        <w:rPr>
          <w:b/>
          <w:sz w:val="32"/>
          <w:szCs w:val="32"/>
        </w:rPr>
        <w:t>За прогласување на</w:t>
      </w:r>
      <w:r>
        <w:rPr>
          <w:b/>
          <w:sz w:val="32"/>
          <w:szCs w:val="32"/>
          <w:lang w:val="ru-RU"/>
        </w:rPr>
        <w:t xml:space="preserve"> Одлуката за верификација на манадат на член на советотна општина Дебрца</w:t>
      </w: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Pr="00D77017" w:rsidRDefault="00D77017" w:rsidP="00D77017">
      <w:pPr>
        <w:rPr>
          <w:rFonts w:asciiTheme="minorHAnsi" w:hAnsiTheme="minorHAnsi"/>
          <w:b/>
          <w:lang w:val="mk-MK"/>
        </w:rPr>
      </w:pPr>
    </w:p>
    <w:p w:rsidR="00D77017" w:rsidRDefault="00D77017" w:rsidP="00D77017">
      <w:pPr>
        <w:jc w:val="both"/>
        <w:rPr>
          <w:b/>
          <w:sz w:val="32"/>
          <w:szCs w:val="32"/>
        </w:rPr>
      </w:pPr>
      <w:r>
        <w:rPr>
          <w:b/>
          <w:sz w:val="32"/>
          <w:szCs w:val="32"/>
          <w:lang w:val="ru-RU"/>
        </w:rPr>
        <w:t>СЕ ПРОГЛАСУВА</w:t>
      </w:r>
      <w:r>
        <w:rPr>
          <w:sz w:val="28"/>
          <w:lang w:val="ru-RU"/>
        </w:rPr>
        <w:t xml:space="preserve"> </w:t>
      </w:r>
      <w:r w:rsidRPr="00CE7270">
        <w:rPr>
          <w:sz w:val="32"/>
          <w:szCs w:val="32"/>
          <w:lang w:val="ru-RU"/>
        </w:rPr>
        <w:t>Одлуката за верификација на манадат на член на советотна општина Дебрца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D77017" w:rsidRDefault="00D77017" w:rsidP="00D77017">
      <w:pPr>
        <w:jc w:val="both"/>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Pr="00D77017" w:rsidRDefault="00D77017" w:rsidP="00D77017">
      <w:pPr>
        <w:jc w:val="both"/>
        <w:rPr>
          <w:lang w:val="mk-MK"/>
        </w:rPr>
      </w:pPr>
    </w:p>
    <w:p w:rsidR="00D77017" w:rsidRDefault="00D77017" w:rsidP="00D77017">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77017" w:rsidRDefault="00A222DC" w:rsidP="00D77017">
      <w:pPr>
        <w:rPr>
          <w:rFonts w:ascii="M_Times" w:hAnsi="M_Times"/>
          <w:b/>
          <w:bCs/>
          <w:sz w:val="32"/>
          <w:lang w:val="pl-PL"/>
        </w:rPr>
      </w:pPr>
      <w:proofErr w:type="gramStart"/>
      <w:r>
        <w:rPr>
          <w:b/>
          <w:bCs/>
          <w:sz w:val="32"/>
        </w:rPr>
        <w:t>02.02</w:t>
      </w:r>
      <w:r w:rsidR="00D77017">
        <w:rPr>
          <w:b/>
          <w:bCs/>
          <w:sz w:val="32"/>
        </w:rPr>
        <w:t>.2022</w:t>
      </w:r>
      <w:r w:rsidR="00D77017">
        <w:rPr>
          <w:rFonts w:ascii="M_Times" w:hAnsi="M_Times"/>
          <w:b/>
          <w:bCs/>
          <w:sz w:val="32"/>
          <w:lang w:val="pl-PL"/>
        </w:rPr>
        <w:t xml:space="preserve"> </w:t>
      </w:r>
      <w:r w:rsidR="00D77017">
        <w:rPr>
          <w:b/>
          <w:bCs/>
          <w:sz w:val="32"/>
        </w:rPr>
        <w:t>год</w:t>
      </w:r>
      <w:r w:rsidR="00D77017">
        <w:rPr>
          <w:rFonts w:ascii="M_Times" w:hAnsi="M_Times"/>
          <w:b/>
          <w:bCs/>
          <w:sz w:val="32"/>
          <w:lang w:val="pl-PL"/>
        </w:rPr>
        <w:t>.</w:t>
      </w:r>
      <w:proofErr w:type="gramEnd"/>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p>
    <w:p w:rsidR="00D77017" w:rsidRDefault="00D77017" w:rsidP="00D77017">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77017" w:rsidRDefault="00D77017" w:rsidP="00D77017"/>
    <w:p w:rsidR="00D77017" w:rsidRDefault="00D77017" w:rsidP="00D77017">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77017" w:rsidRDefault="00D77017" w:rsidP="00D77017">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77017" w:rsidRPr="00D77017" w:rsidRDefault="00D77017" w:rsidP="00D77017">
      <w:pPr>
        <w:rPr>
          <w:rFonts w:asciiTheme="minorHAnsi" w:hAnsiTheme="minorHAnsi" w:cstheme="minorHAnsi"/>
          <w:sz w:val="22"/>
          <w:szCs w:val="2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D77017" w:rsidRDefault="00D77017" w:rsidP="00D77017">
      <w:pPr>
        <w:rPr>
          <w:rFonts w:asciiTheme="minorHAnsi" w:hAnsiTheme="minorHAnsi" w:cstheme="minorHAnsi"/>
          <w:sz w:val="22"/>
          <w:szCs w:val="22"/>
          <w:lang w:val="en-US"/>
        </w:rPr>
      </w:pPr>
    </w:p>
    <w:p w:rsidR="00D77017" w:rsidRDefault="00D77017" w:rsidP="00D77017">
      <w:pPr>
        <w:rPr>
          <w:rFonts w:asciiTheme="minorHAnsi" w:hAnsiTheme="minorHAnsi" w:cstheme="minorHAnsi"/>
          <w:sz w:val="22"/>
          <w:szCs w:val="22"/>
          <w:lang w:val="en-US"/>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D77017" w:rsidP="00D77017">
      <w:pPr>
        <w:rPr>
          <w:rFonts w:asciiTheme="minorHAnsi" w:hAnsiTheme="minorHAnsi" w:cstheme="minorHAnsi"/>
          <w:sz w:val="22"/>
          <w:szCs w:val="22"/>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02.02.2022</w:t>
      </w:r>
      <w:r w:rsidR="00D77017">
        <w:rPr>
          <w:rFonts w:ascii="MAC C Times" w:hAnsi="MAC C Times"/>
          <w:b/>
          <w:lang w:val="mk-MK"/>
        </w:rPr>
        <w:t xml:space="preserve"> god.</w:t>
      </w:r>
      <w:r w:rsidR="00D77017">
        <w:rPr>
          <w:rFonts w:ascii="MAC C Times" w:hAnsi="MAC C Times"/>
          <w:b/>
          <w:lang w:val="mk-MK"/>
        </w:rPr>
        <w:tab/>
        <w:t xml:space="preserve">       </w:t>
      </w:r>
      <w:r w:rsidR="00D77017">
        <w:rPr>
          <w:rFonts w:ascii="MAC C Times" w:hAnsi="MAC C Times"/>
          <w:b/>
        </w:rPr>
        <w:t>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str. </w:t>
      </w:r>
      <w:proofErr w:type="gramStart"/>
      <w:r w:rsidR="000920AF">
        <w:rPr>
          <w:rFonts w:asciiTheme="minorHAnsi" w:hAnsiTheme="minorHAnsi"/>
          <w:b/>
          <w:lang w:val="mk-MK"/>
        </w:rPr>
        <w:t>4</w:t>
      </w:r>
      <w:r w:rsidR="00D77017">
        <w:rPr>
          <w:rFonts w:ascii="MAC C Times" w:hAnsi="MAC C Times"/>
          <w:b/>
        </w:rPr>
        <w:t xml:space="preserve"> .</w:t>
      </w:r>
      <w:proofErr w:type="gramEnd"/>
    </w:p>
    <w:p w:rsidR="00D77017" w:rsidRDefault="00D77017" w:rsidP="00D77017">
      <w:pPr>
        <w:ind w:firstLine="720"/>
        <w:jc w:val="both"/>
        <w:rPr>
          <w:sz w:val="28"/>
          <w:lang w:val="mk-MK"/>
        </w:rPr>
      </w:pPr>
    </w:p>
    <w:p w:rsidR="00D77017" w:rsidRDefault="00D77017" w:rsidP="00D77017">
      <w:pPr>
        <w:ind w:firstLine="720"/>
        <w:jc w:val="both"/>
      </w:pPr>
      <w:r>
        <w:rPr>
          <w:rFonts w:asciiTheme="minorHAnsi" w:hAnsiTheme="minorHAnsi"/>
          <w:sz w:val="22"/>
          <w:szCs w:val="22"/>
          <w:lang w:val="mk-MK"/>
        </w:rPr>
        <w:tab/>
      </w:r>
      <w:r>
        <w:t>Врз основа на член 36 од Законот за локалната самоуправа („Службен весник на РМ“ број 5/2002), Советот на општина Дебрца, на седницата одржана на ден 28.01.2022 година, донесе :</w:t>
      </w:r>
    </w:p>
    <w:p w:rsidR="00D77017" w:rsidRDefault="00D77017" w:rsidP="00D77017">
      <w:pPr>
        <w:jc w:val="center"/>
        <w:rPr>
          <w:b/>
          <w:lang w:val="mk-MK"/>
        </w:rPr>
      </w:pPr>
    </w:p>
    <w:p w:rsidR="00D77017" w:rsidRPr="00D77017" w:rsidRDefault="00D77017" w:rsidP="00D77017">
      <w:pPr>
        <w:jc w:val="center"/>
        <w:rPr>
          <w:b/>
          <w:lang w:val="mk-MK"/>
        </w:rPr>
      </w:pPr>
    </w:p>
    <w:p w:rsidR="00D77017" w:rsidRDefault="00D77017" w:rsidP="00D77017">
      <w:pPr>
        <w:jc w:val="center"/>
        <w:rPr>
          <w:b/>
        </w:rPr>
      </w:pPr>
      <w:r>
        <w:rPr>
          <w:b/>
        </w:rPr>
        <w:t>ОДЛУКА</w:t>
      </w:r>
    </w:p>
    <w:p w:rsidR="00D77017" w:rsidRDefault="00D77017" w:rsidP="00D77017">
      <w:pPr>
        <w:jc w:val="center"/>
        <w:rPr>
          <w:b/>
          <w:lang w:val="mk-MK"/>
        </w:rPr>
      </w:pPr>
      <w:r>
        <w:rPr>
          <w:b/>
        </w:rPr>
        <w:t>За верификација на мандат на член на советот на општина Дебрца</w:t>
      </w:r>
    </w:p>
    <w:p w:rsidR="00D77017" w:rsidRPr="00D77017" w:rsidRDefault="00D77017" w:rsidP="00D77017">
      <w:pPr>
        <w:jc w:val="center"/>
        <w:rPr>
          <w:b/>
          <w:lang w:val="mk-MK"/>
        </w:rPr>
      </w:pPr>
    </w:p>
    <w:p w:rsidR="00D77017" w:rsidRDefault="00D77017" w:rsidP="00D77017">
      <w:pPr>
        <w:jc w:val="center"/>
        <w:rPr>
          <w:b/>
        </w:rPr>
      </w:pPr>
    </w:p>
    <w:p w:rsidR="00D77017" w:rsidRDefault="00D77017" w:rsidP="00D77017">
      <w:r>
        <w:rPr>
          <w:b/>
        </w:rPr>
        <w:t>1.</w:t>
      </w:r>
      <w:r>
        <w:t xml:space="preserve"> Се верификува мандатот на членот на советот на општина </w:t>
      </w:r>
      <w:proofErr w:type="gramStart"/>
      <w:r>
        <w:t>Дебрца :</w:t>
      </w:r>
      <w:proofErr w:type="gramEnd"/>
    </w:p>
    <w:p w:rsidR="00D77017" w:rsidRDefault="00D77017" w:rsidP="00D77017">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 Валентина Недеска </w:t>
      </w:r>
    </w:p>
    <w:p w:rsidR="00D77017" w:rsidRDefault="00D77017" w:rsidP="00D77017">
      <w:pPr>
        <w:rPr>
          <w:lang w:val="mk-MK"/>
        </w:rPr>
      </w:pPr>
    </w:p>
    <w:p w:rsidR="00D77017" w:rsidRDefault="00D77017" w:rsidP="00D77017">
      <w:pPr>
        <w:rPr>
          <w:lang w:val="mk-MK"/>
        </w:rPr>
      </w:pPr>
    </w:p>
    <w:p w:rsidR="00D77017" w:rsidRPr="00D77017" w:rsidRDefault="00D77017" w:rsidP="00D77017">
      <w:pPr>
        <w:rPr>
          <w:lang w:val="mk-MK"/>
        </w:rPr>
      </w:pPr>
    </w:p>
    <w:p w:rsidR="00D77017" w:rsidRDefault="00D77017" w:rsidP="00D77017">
      <w:pPr>
        <w:jc w:val="both"/>
      </w:pPr>
      <w:r>
        <w:rPr>
          <w:b/>
        </w:rPr>
        <w:t>2.</w:t>
      </w:r>
      <w:r>
        <w:t xml:space="preserve"> Оваа одлука влегува во сила со денот на донесувањето, а ќе се објави во „Службен гласник на општината Дебрца“.</w:t>
      </w:r>
    </w:p>
    <w:p w:rsidR="00D77017" w:rsidRDefault="00D77017" w:rsidP="00D77017"/>
    <w:p w:rsidR="00D77017" w:rsidRDefault="00D77017" w:rsidP="00D77017"/>
    <w:p w:rsidR="00D77017" w:rsidRDefault="00D77017" w:rsidP="00D77017"/>
    <w:p w:rsidR="00D77017" w:rsidRDefault="00D77017" w:rsidP="00D77017"/>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Pr="00D77017" w:rsidRDefault="00D77017" w:rsidP="00D77017">
      <w:pPr>
        <w:rPr>
          <w:lang w:val="mk-MK"/>
        </w:rPr>
      </w:pPr>
    </w:p>
    <w:p w:rsidR="00D77017" w:rsidRDefault="00D77017" w:rsidP="00D77017">
      <w:pPr>
        <w:rPr>
          <w:b/>
        </w:rPr>
      </w:pPr>
      <w:r>
        <w:rPr>
          <w:b/>
        </w:rPr>
        <w:t xml:space="preserve">Број </w:t>
      </w:r>
      <w:r w:rsidR="0007510F">
        <w:rPr>
          <w:b/>
          <w:lang w:val="mk-MK"/>
        </w:rPr>
        <w:t>08-100/5</w:t>
      </w:r>
      <w:r>
        <w:rPr>
          <w:b/>
        </w:rPr>
        <w:tab/>
      </w:r>
      <w:r>
        <w:rPr>
          <w:b/>
        </w:rPr>
        <w:tab/>
      </w:r>
      <w:r>
        <w:rPr>
          <w:b/>
        </w:rPr>
        <w:tab/>
      </w:r>
      <w:r>
        <w:rPr>
          <w:b/>
        </w:rPr>
        <w:tab/>
      </w:r>
      <w:r>
        <w:rPr>
          <w:b/>
        </w:rPr>
        <w:tab/>
      </w:r>
      <w:r w:rsidR="0007510F">
        <w:rPr>
          <w:b/>
          <w:lang w:val="mk-MK"/>
        </w:rPr>
        <w:t xml:space="preserve">       </w:t>
      </w:r>
      <w:r>
        <w:rPr>
          <w:b/>
        </w:rPr>
        <w:t>СОВЕТ НА ОПШТИНА ДЕБРЦА</w:t>
      </w:r>
    </w:p>
    <w:p w:rsidR="00D77017" w:rsidRDefault="00D77017" w:rsidP="00D77017">
      <w:pPr>
        <w:rPr>
          <w:b/>
        </w:rPr>
      </w:pPr>
      <w:r>
        <w:rPr>
          <w:b/>
        </w:rPr>
        <w:t>28.01.2022 година</w:t>
      </w:r>
      <w:r>
        <w:rPr>
          <w:b/>
        </w:rPr>
        <w:tab/>
      </w:r>
      <w:r>
        <w:rPr>
          <w:b/>
        </w:rPr>
        <w:tab/>
      </w:r>
      <w:r>
        <w:rPr>
          <w:b/>
        </w:rPr>
        <w:tab/>
      </w:r>
      <w:r>
        <w:rPr>
          <w:b/>
        </w:rPr>
        <w:tab/>
        <w:t xml:space="preserve">                             ПРЕТСЕДАТЕЛ</w:t>
      </w:r>
    </w:p>
    <w:p w:rsidR="00D77017" w:rsidRPr="00D77017" w:rsidRDefault="00D77017" w:rsidP="00D77017">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Илчо Алексоски</w:t>
      </w:r>
      <w:r>
        <w:rPr>
          <w:b/>
          <w:lang w:val="mk-MK"/>
        </w:rPr>
        <w:t xml:space="preserve"> с.р.</w:t>
      </w:r>
      <w:proofErr w:type="gramEnd"/>
    </w:p>
    <w:p w:rsidR="00D77017" w:rsidRDefault="00D77017" w:rsidP="00D77017">
      <w:pPr>
        <w:jc w:val="both"/>
        <w:rPr>
          <w:rFonts w:asciiTheme="minorHAnsi" w:eastAsiaTheme="minorHAnsi" w:hAnsiTheme="minorHAnsi" w:cs="Arial"/>
          <w:lang w:val="mk-MK"/>
        </w:rPr>
      </w:pPr>
    </w:p>
    <w:p w:rsidR="00D77017" w:rsidRDefault="00D77017" w:rsidP="00D77017">
      <w:pPr>
        <w:spacing w:after="200" w:line="276" w:lineRule="auto"/>
        <w:rPr>
          <w:rFonts w:asciiTheme="minorHAnsi" w:eastAsiaTheme="minorHAnsi" w:hAnsiTheme="minorHAnsi" w:cs="Arial"/>
          <w:lang w:val="mk-MK"/>
        </w:rPr>
      </w:pPr>
    </w:p>
    <w:p w:rsidR="00D77017" w:rsidRDefault="00D77017" w:rsidP="00D77017">
      <w:pPr>
        <w:spacing w:after="200" w:line="276" w:lineRule="auto"/>
        <w:rPr>
          <w:rFonts w:asciiTheme="minorHAnsi" w:eastAsiaTheme="minorHAnsi" w:hAnsiTheme="minorHAnsi" w:cs="Arial"/>
          <w:lang w:val="mk-MK"/>
        </w:rPr>
      </w:pPr>
    </w:p>
    <w:p w:rsidR="00D77017" w:rsidRDefault="00D77017" w:rsidP="00D77017">
      <w:pPr>
        <w:spacing w:after="200" w:line="276" w:lineRule="auto"/>
        <w:rPr>
          <w:rFonts w:asciiTheme="minorHAnsi" w:eastAsiaTheme="minorHAnsi" w:hAnsiTheme="minorHAnsi" w:cs="Arial"/>
          <w:lang w:val="mk-MK"/>
        </w:rPr>
      </w:pPr>
    </w:p>
    <w:p w:rsidR="00D77017" w:rsidRDefault="00D77017" w:rsidP="00D77017">
      <w:pPr>
        <w:spacing w:after="200" w:line="276" w:lineRule="auto"/>
        <w:rPr>
          <w:rFonts w:asciiTheme="minorHAnsi" w:eastAsiaTheme="minorHAnsi" w:hAnsiTheme="minorHAnsi" w:cs="Arial"/>
          <w:lang w:val="mk-MK"/>
        </w:rPr>
      </w:pPr>
    </w:p>
    <w:p w:rsidR="00D77017" w:rsidRDefault="00D77017" w:rsidP="00D77017">
      <w:pPr>
        <w:spacing w:after="200" w:line="276" w:lineRule="auto"/>
        <w:rPr>
          <w:rFonts w:asciiTheme="minorHAnsi" w:eastAsiaTheme="minorHAnsi" w:hAnsiTheme="minorHAnsi" w:cs="Arial"/>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0920AF">
        <w:rPr>
          <w:rFonts w:asciiTheme="minorHAnsi" w:hAnsiTheme="minorHAnsi"/>
          <w:b/>
          <w:lang w:val="mk-MK"/>
        </w:rPr>
        <w:t>5</w:t>
      </w:r>
      <w:r w:rsidR="00D77017">
        <w:rPr>
          <w:rFonts w:ascii="MAC C Times" w:hAnsi="MAC C Times"/>
          <w:b/>
        </w:rPr>
        <w:t xml:space="preserve"> .</w:t>
      </w:r>
      <w:proofErr w:type="gramEnd"/>
    </w:p>
    <w:p w:rsidR="00D77017" w:rsidRDefault="00D77017" w:rsidP="00D77017">
      <w:pPr>
        <w:jc w:val="both"/>
        <w:rPr>
          <w:lang w:val="mk-MK"/>
        </w:rPr>
      </w:pPr>
    </w:p>
    <w:p w:rsidR="00D77017" w:rsidRDefault="00D77017" w:rsidP="00D77017">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77017" w:rsidRDefault="00D77017" w:rsidP="00D77017">
      <w:pPr>
        <w:ind w:firstLine="720"/>
        <w:jc w:val="both"/>
        <w:rPr>
          <w:sz w:val="28"/>
        </w:rPr>
      </w:pPr>
    </w:p>
    <w:p w:rsidR="00D77017" w:rsidRDefault="00D77017" w:rsidP="00D77017">
      <w:pPr>
        <w:jc w:val="both"/>
        <w:rPr>
          <w:sz w:val="28"/>
          <w:lang w:val="mk-MK"/>
        </w:rPr>
      </w:pPr>
    </w:p>
    <w:p w:rsidR="00D77017" w:rsidRDefault="00D77017" w:rsidP="00D77017">
      <w:pPr>
        <w:jc w:val="both"/>
        <w:rPr>
          <w:sz w:val="28"/>
          <w:lang w:val="mk-MK"/>
        </w:rPr>
      </w:pPr>
    </w:p>
    <w:p w:rsidR="00D77017" w:rsidRPr="00D77017" w:rsidRDefault="00D77017" w:rsidP="00D77017">
      <w:pPr>
        <w:jc w:val="both"/>
        <w:rPr>
          <w:sz w:val="28"/>
          <w:lang w:val="mk-MK"/>
        </w:rPr>
      </w:pPr>
    </w:p>
    <w:p w:rsidR="00D77017" w:rsidRDefault="00D77017" w:rsidP="00D77017">
      <w:pPr>
        <w:jc w:val="center"/>
        <w:rPr>
          <w:b/>
          <w:bCs/>
          <w:sz w:val="32"/>
        </w:rPr>
      </w:pPr>
      <w:r>
        <w:rPr>
          <w:b/>
          <w:bCs/>
          <w:sz w:val="32"/>
        </w:rPr>
        <w:t>З А К Л У Ч О К</w:t>
      </w:r>
    </w:p>
    <w:p w:rsidR="00D77017" w:rsidRDefault="00D77017" w:rsidP="00D77017">
      <w:pPr>
        <w:jc w:val="center"/>
        <w:rPr>
          <w:b/>
          <w:sz w:val="32"/>
          <w:szCs w:val="32"/>
        </w:rPr>
      </w:pPr>
      <w:r>
        <w:rPr>
          <w:b/>
          <w:sz w:val="32"/>
          <w:szCs w:val="32"/>
        </w:rPr>
        <w:t>За прогласување на</w:t>
      </w:r>
      <w:r>
        <w:rPr>
          <w:b/>
          <w:sz w:val="32"/>
          <w:szCs w:val="32"/>
          <w:lang w:val="ru-RU"/>
        </w:rPr>
        <w:t xml:space="preserve"> Одлуката за утврдување на стапките на даноците на имот во општина Дебрца</w:t>
      </w: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Pr="00D77017" w:rsidRDefault="00D77017" w:rsidP="00D77017">
      <w:pPr>
        <w:rPr>
          <w:rFonts w:asciiTheme="minorHAnsi" w:hAnsiTheme="minorHAnsi"/>
          <w:b/>
          <w:lang w:val="mk-MK"/>
        </w:rPr>
      </w:pPr>
    </w:p>
    <w:p w:rsidR="00D77017" w:rsidRDefault="00D77017" w:rsidP="00D77017">
      <w:pPr>
        <w:jc w:val="both"/>
        <w:rPr>
          <w:b/>
          <w:sz w:val="32"/>
          <w:szCs w:val="32"/>
        </w:rPr>
      </w:pPr>
      <w:r>
        <w:rPr>
          <w:b/>
          <w:sz w:val="32"/>
          <w:szCs w:val="32"/>
          <w:lang w:val="ru-RU"/>
        </w:rPr>
        <w:t>СЕ ПРОГЛАСУВА</w:t>
      </w:r>
      <w:r>
        <w:rPr>
          <w:sz w:val="28"/>
          <w:lang w:val="ru-RU"/>
        </w:rPr>
        <w:t xml:space="preserve"> </w:t>
      </w:r>
      <w:r w:rsidRPr="00CE7270">
        <w:rPr>
          <w:sz w:val="32"/>
          <w:szCs w:val="32"/>
          <w:lang w:val="ru-RU"/>
        </w:rPr>
        <w:t>Одлуката за утврдување на стапките на даноците на имот во општина Дебрца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D77017" w:rsidRDefault="00D77017" w:rsidP="00D77017">
      <w:pPr>
        <w:jc w:val="both"/>
      </w:pPr>
    </w:p>
    <w:p w:rsidR="00D77017" w:rsidRDefault="00D77017" w:rsidP="00D77017">
      <w:pPr>
        <w:jc w:val="both"/>
        <w:rPr>
          <w:lang w:val="mk-MK"/>
        </w:rPr>
      </w:pPr>
    </w:p>
    <w:p w:rsidR="00D77017" w:rsidRDefault="00D77017" w:rsidP="00D77017">
      <w:pPr>
        <w:jc w:val="both"/>
        <w:rPr>
          <w:lang w:val="mk-MK"/>
        </w:rPr>
      </w:pPr>
    </w:p>
    <w:p w:rsidR="00D77017" w:rsidRPr="00D77017" w:rsidRDefault="00D77017" w:rsidP="00D77017">
      <w:pPr>
        <w:jc w:val="both"/>
        <w:rPr>
          <w:lang w:val="mk-MK"/>
        </w:rPr>
      </w:pPr>
    </w:p>
    <w:p w:rsidR="00D77017" w:rsidRDefault="00D77017" w:rsidP="00D77017">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-163/3</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77017" w:rsidRDefault="00A222DC" w:rsidP="00D77017">
      <w:pPr>
        <w:rPr>
          <w:rFonts w:ascii="M_Times" w:hAnsi="M_Times"/>
          <w:b/>
          <w:bCs/>
          <w:sz w:val="32"/>
          <w:lang w:val="pl-PL"/>
        </w:rPr>
      </w:pPr>
      <w:proofErr w:type="gramStart"/>
      <w:r>
        <w:rPr>
          <w:b/>
          <w:bCs/>
          <w:sz w:val="32"/>
        </w:rPr>
        <w:t>02.02</w:t>
      </w:r>
      <w:r w:rsidR="00D77017">
        <w:rPr>
          <w:b/>
          <w:bCs/>
          <w:sz w:val="32"/>
        </w:rPr>
        <w:t>.2022</w:t>
      </w:r>
      <w:r w:rsidR="00D77017">
        <w:rPr>
          <w:rFonts w:ascii="M_Times" w:hAnsi="M_Times"/>
          <w:b/>
          <w:bCs/>
          <w:sz w:val="32"/>
          <w:lang w:val="pl-PL"/>
        </w:rPr>
        <w:t xml:space="preserve"> </w:t>
      </w:r>
      <w:r w:rsidR="00D77017">
        <w:rPr>
          <w:b/>
          <w:bCs/>
          <w:sz w:val="32"/>
        </w:rPr>
        <w:t>год</w:t>
      </w:r>
      <w:r w:rsidR="00D77017">
        <w:rPr>
          <w:rFonts w:ascii="M_Times" w:hAnsi="M_Times"/>
          <w:b/>
          <w:bCs/>
          <w:sz w:val="32"/>
          <w:lang w:val="pl-PL"/>
        </w:rPr>
        <w:t>.</w:t>
      </w:r>
      <w:proofErr w:type="gramEnd"/>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p>
    <w:p w:rsidR="00D77017" w:rsidRDefault="00D77017" w:rsidP="00D77017">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77017" w:rsidRDefault="00D77017" w:rsidP="00D77017"/>
    <w:p w:rsidR="00D77017" w:rsidRDefault="00D77017" w:rsidP="00D77017">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77017" w:rsidRDefault="00D77017" w:rsidP="00D77017">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77017" w:rsidRPr="00D77017" w:rsidRDefault="00D77017" w:rsidP="00D77017">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D77017" w:rsidRDefault="00D77017" w:rsidP="00D77017">
      <w:pPr>
        <w:jc w:val="both"/>
        <w:rPr>
          <w:lang w:val="mk-MK"/>
        </w:rPr>
      </w:pPr>
    </w:p>
    <w:p w:rsidR="00D77017" w:rsidRDefault="00D77017" w:rsidP="00D77017">
      <w:pPr>
        <w:jc w:val="both"/>
        <w:rPr>
          <w:lang w:val="mk-MK"/>
        </w:rPr>
      </w:pPr>
      <w:r>
        <w:rPr>
          <w:lang w:val="mk-MK"/>
        </w:rPr>
        <w:tab/>
      </w: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0920AF">
        <w:rPr>
          <w:rFonts w:asciiTheme="minorHAnsi" w:hAnsiTheme="minorHAnsi"/>
          <w:b/>
          <w:lang w:val="mk-MK"/>
        </w:rPr>
        <w:t>6</w:t>
      </w:r>
      <w:r w:rsidR="00D77017">
        <w:rPr>
          <w:rFonts w:ascii="MAC C Times" w:hAnsi="MAC C Times"/>
          <w:b/>
        </w:rPr>
        <w:t xml:space="preserve"> .</w:t>
      </w:r>
      <w:proofErr w:type="gramEnd"/>
    </w:p>
    <w:p w:rsidR="00D77017" w:rsidRDefault="00D77017" w:rsidP="00D77017">
      <w:pPr>
        <w:jc w:val="both"/>
        <w:rPr>
          <w:lang w:val="mk-MK"/>
        </w:rPr>
      </w:pPr>
    </w:p>
    <w:p w:rsidR="00D77017" w:rsidRPr="00A40D09" w:rsidRDefault="00D77017" w:rsidP="00D77017">
      <w:pPr>
        <w:jc w:val="both"/>
        <w:rPr>
          <w:rFonts w:cstheme="minorHAnsi"/>
        </w:rPr>
      </w:pPr>
      <w:r w:rsidRPr="00A40D09">
        <w:rPr>
          <w:rFonts w:cstheme="minorHAnsi"/>
        </w:rPr>
        <w:t>В</w:t>
      </w:r>
      <w:r w:rsidRPr="00A40D09">
        <w:rPr>
          <w:rFonts w:cstheme="minorHAnsi"/>
          <w:lang w:val="mk-MK"/>
        </w:rPr>
        <w:t xml:space="preserve">рз основа на членовите 6, 16 и 22 </w:t>
      </w:r>
      <w:proofErr w:type="gramStart"/>
      <w:r w:rsidRPr="00A40D09">
        <w:rPr>
          <w:rFonts w:cstheme="minorHAnsi"/>
          <w:lang w:val="mk-MK"/>
        </w:rPr>
        <w:t xml:space="preserve">од </w:t>
      </w:r>
      <w:r w:rsidRPr="00A40D09">
        <w:rPr>
          <w:rFonts w:cstheme="minorHAnsi"/>
        </w:rPr>
        <w:t xml:space="preserve"> Законот</w:t>
      </w:r>
      <w:proofErr w:type="gramEnd"/>
      <w:r w:rsidRPr="00A40D09">
        <w:rPr>
          <w:rFonts w:cstheme="minorHAnsi"/>
        </w:rPr>
        <w:t xml:space="preserve"> за даноците на имот („Службен весник на Р</w:t>
      </w:r>
      <w:r>
        <w:rPr>
          <w:rFonts w:cstheme="minorHAnsi"/>
          <w:lang w:val="mk-MK"/>
        </w:rPr>
        <w:t>М</w:t>
      </w:r>
      <w:r w:rsidRPr="00A40D09">
        <w:rPr>
          <w:rFonts w:cstheme="minorHAnsi"/>
        </w:rPr>
        <w:t>“ број 61/2004, 92/2007, 102/2008, 35/11, 53/11, 84/12, 188/13, 154/15, 192/15 и 23/16 и „Службен весник на Р</w:t>
      </w:r>
      <w:r>
        <w:rPr>
          <w:rFonts w:cstheme="minorHAnsi"/>
          <w:lang w:val="mk-MK"/>
        </w:rPr>
        <w:t>СМ</w:t>
      </w:r>
      <w:r w:rsidRPr="00A40D09">
        <w:rPr>
          <w:rFonts w:cstheme="minorHAnsi"/>
        </w:rPr>
        <w:t>“ број 96/19</w:t>
      </w:r>
      <w:r w:rsidRPr="00A40D09">
        <w:rPr>
          <w:rFonts w:cstheme="minorHAnsi"/>
          <w:lang w:val="mk-MK"/>
        </w:rPr>
        <w:t xml:space="preserve"> и 15</w:t>
      </w:r>
      <w:r>
        <w:rPr>
          <w:rFonts w:cstheme="minorHAnsi"/>
          <w:lang w:val="mk-MK"/>
        </w:rPr>
        <w:t>1</w:t>
      </w:r>
      <w:r w:rsidRPr="00A40D09">
        <w:rPr>
          <w:rFonts w:cstheme="minorHAnsi"/>
          <w:lang w:val="mk-MK"/>
        </w:rPr>
        <w:t>/21</w:t>
      </w:r>
      <w:r w:rsidRPr="00A40D09">
        <w:rPr>
          <w:rFonts w:cstheme="minorHAnsi"/>
        </w:rPr>
        <w:t>)</w:t>
      </w:r>
      <w:r w:rsidRPr="00A40D09">
        <w:rPr>
          <w:rFonts w:cstheme="minorHAnsi"/>
          <w:lang w:val="mk-MK"/>
        </w:rPr>
        <w:t xml:space="preserve">, советот на општина Дебрца, на седницата одржана на ден </w:t>
      </w:r>
      <w:r>
        <w:rPr>
          <w:rFonts w:cstheme="minorHAnsi"/>
          <w:lang w:val="mk-MK"/>
        </w:rPr>
        <w:t>28.</w:t>
      </w:r>
      <w:r w:rsidRPr="00A40D09">
        <w:rPr>
          <w:rFonts w:cstheme="minorHAnsi"/>
          <w:lang w:val="mk-MK"/>
        </w:rPr>
        <w:t>01.2022 година, донесе</w:t>
      </w:r>
      <w:r w:rsidRPr="00A40D09">
        <w:rPr>
          <w:rFonts w:cstheme="minorHAnsi"/>
        </w:rPr>
        <w:t xml:space="preserve"> :</w:t>
      </w:r>
    </w:p>
    <w:p w:rsidR="00D77017" w:rsidRPr="00A40D09" w:rsidRDefault="00D77017" w:rsidP="00D77017">
      <w:pPr>
        <w:jc w:val="both"/>
        <w:rPr>
          <w:rFonts w:cstheme="minorHAnsi"/>
        </w:rPr>
      </w:pPr>
    </w:p>
    <w:p w:rsidR="00D77017" w:rsidRPr="00A40D09" w:rsidRDefault="00D77017" w:rsidP="00D77017">
      <w:pPr>
        <w:jc w:val="center"/>
        <w:rPr>
          <w:rFonts w:cstheme="minorHAnsi"/>
          <w:b/>
          <w:lang w:val="mk-MK"/>
        </w:rPr>
      </w:pPr>
      <w:r w:rsidRPr="00A40D09">
        <w:rPr>
          <w:rFonts w:cstheme="minorHAnsi"/>
          <w:b/>
          <w:lang w:val="mk-MK"/>
        </w:rPr>
        <w:t>О  Д  Л  У  К  А</w:t>
      </w:r>
    </w:p>
    <w:p w:rsidR="00D77017" w:rsidRPr="00A40D09" w:rsidRDefault="00D77017" w:rsidP="00D77017">
      <w:pPr>
        <w:jc w:val="center"/>
        <w:rPr>
          <w:rFonts w:cstheme="minorHAnsi"/>
          <w:b/>
          <w:lang w:val="mk-MK"/>
        </w:rPr>
      </w:pPr>
      <w:r w:rsidRPr="00A40D09">
        <w:rPr>
          <w:rFonts w:cstheme="minorHAnsi"/>
          <w:b/>
          <w:lang w:val="mk-MK"/>
        </w:rPr>
        <w:t>За утврдување на стапките на даноците на имот во општина Дебрца</w:t>
      </w:r>
    </w:p>
    <w:p w:rsidR="00D77017" w:rsidRDefault="00D77017" w:rsidP="00D77017">
      <w:pPr>
        <w:jc w:val="center"/>
        <w:rPr>
          <w:rFonts w:cstheme="minorHAnsi"/>
          <w:b/>
          <w:lang w:val="mk-MK"/>
        </w:rPr>
      </w:pPr>
    </w:p>
    <w:p w:rsidR="00D77017" w:rsidRPr="00A40D09" w:rsidRDefault="00D77017" w:rsidP="00D77017">
      <w:pPr>
        <w:jc w:val="center"/>
        <w:rPr>
          <w:rFonts w:cstheme="minorHAnsi"/>
          <w:b/>
          <w:lang w:val="mk-MK"/>
        </w:rPr>
      </w:pPr>
      <w:r w:rsidRPr="00A40D09">
        <w:rPr>
          <w:rFonts w:cstheme="minorHAnsi"/>
          <w:b/>
          <w:lang w:val="mk-MK"/>
        </w:rPr>
        <w:t>Член 1</w:t>
      </w:r>
    </w:p>
    <w:p w:rsidR="00D77017" w:rsidRPr="00A40D09" w:rsidRDefault="00D77017" w:rsidP="00D77017">
      <w:pPr>
        <w:jc w:val="both"/>
        <w:rPr>
          <w:rFonts w:cstheme="minorHAnsi"/>
        </w:rPr>
      </w:pPr>
      <w:r w:rsidRPr="00A40D09">
        <w:rPr>
          <w:rFonts w:cstheme="minorHAnsi"/>
          <w:lang w:val="mk-MK"/>
        </w:rPr>
        <w:t>Со оваа одлука се утврдуваат стапките по кои во општина Дебрца ќе се врши оданочувањето на следните видови даноци на имот</w:t>
      </w:r>
      <w:r w:rsidRPr="00A40D09">
        <w:rPr>
          <w:rFonts w:cstheme="minorHAnsi"/>
        </w:rPr>
        <w:t xml:space="preserve"> :</w:t>
      </w:r>
    </w:p>
    <w:p w:rsidR="00D77017" w:rsidRPr="00A40D09" w:rsidRDefault="00D77017" w:rsidP="00D77017">
      <w:pPr>
        <w:jc w:val="both"/>
        <w:rPr>
          <w:rFonts w:cstheme="minorHAnsi"/>
        </w:rPr>
      </w:pPr>
      <w:r w:rsidRPr="00A40D09">
        <w:rPr>
          <w:rFonts w:cstheme="minorHAnsi"/>
          <w:lang w:val="mk-MK"/>
        </w:rPr>
        <w:t>1.Данок на имот</w:t>
      </w:r>
      <w:r w:rsidRPr="00A40D09">
        <w:rPr>
          <w:rFonts w:cstheme="minorHAnsi"/>
        </w:rPr>
        <w:t>;</w:t>
      </w:r>
    </w:p>
    <w:p w:rsidR="00D77017" w:rsidRPr="00A40D09" w:rsidRDefault="00D77017" w:rsidP="00D77017">
      <w:pPr>
        <w:jc w:val="both"/>
        <w:rPr>
          <w:rFonts w:cstheme="minorHAnsi"/>
          <w:lang w:val="mk-MK"/>
        </w:rPr>
      </w:pPr>
      <w:r w:rsidRPr="00A40D09">
        <w:rPr>
          <w:rFonts w:cstheme="minorHAnsi"/>
          <w:lang w:val="mk-MK"/>
        </w:rPr>
        <w:t>2.Данок на наследство и подарок и</w:t>
      </w:r>
    </w:p>
    <w:p w:rsidR="00D77017" w:rsidRPr="00A40D09" w:rsidRDefault="00D77017" w:rsidP="00D77017">
      <w:pPr>
        <w:jc w:val="both"/>
        <w:rPr>
          <w:rFonts w:cstheme="minorHAnsi"/>
        </w:rPr>
      </w:pPr>
      <w:r w:rsidRPr="00A40D09">
        <w:rPr>
          <w:rFonts w:cstheme="minorHAnsi"/>
          <w:lang w:val="mk-MK"/>
        </w:rPr>
        <w:t>3.Данок на промет на недвижности</w:t>
      </w:r>
      <w:r w:rsidRPr="00A40D09">
        <w:rPr>
          <w:rFonts w:cstheme="minorHAnsi"/>
        </w:rPr>
        <w:t>.</w:t>
      </w:r>
    </w:p>
    <w:p w:rsidR="00D77017" w:rsidRPr="00A40D09" w:rsidRDefault="00D77017" w:rsidP="00D77017">
      <w:pPr>
        <w:jc w:val="both"/>
        <w:rPr>
          <w:rFonts w:cstheme="minorHAnsi"/>
          <w:b/>
          <w:lang w:val="mk-MK"/>
        </w:rPr>
      </w:pPr>
      <w:r w:rsidRPr="00A40D09">
        <w:rPr>
          <w:rFonts w:cstheme="minorHAnsi"/>
          <w:b/>
        </w:rPr>
        <w:t>1.</w:t>
      </w:r>
      <w:r w:rsidRPr="00A40D09">
        <w:rPr>
          <w:rFonts w:cstheme="minorHAnsi"/>
          <w:b/>
          <w:lang w:val="mk-MK"/>
        </w:rPr>
        <w:t>Данок на имот</w:t>
      </w:r>
    </w:p>
    <w:p w:rsidR="00D77017" w:rsidRPr="00A40D09" w:rsidRDefault="00D77017" w:rsidP="00D77017">
      <w:pPr>
        <w:jc w:val="center"/>
        <w:rPr>
          <w:rFonts w:cstheme="minorHAnsi"/>
          <w:b/>
        </w:rPr>
      </w:pPr>
      <w:r w:rsidRPr="00A40D09">
        <w:rPr>
          <w:rFonts w:cstheme="minorHAnsi"/>
          <w:b/>
          <w:lang w:val="mk-MK"/>
        </w:rPr>
        <w:t>Член 2</w:t>
      </w:r>
    </w:p>
    <w:p w:rsidR="00D77017" w:rsidRPr="00A40D09" w:rsidRDefault="00D77017" w:rsidP="00D77017">
      <w:pPr>
        <w:jc w:val="both"/>
        <w:rPr>
          <w:rFonts w:cstheme="minorHAnsi"/>
          <w:shd w:val="clear" w:color="auto" w:fill="FFFFFF"/>
        </w:rPr>
      </w:pPr>
      <w:r w:rsidRPr="00A40D09">
        <w:rPr>
          <w:rFonts w:cstheme="minorHAnsi"/>
          <w:shd w:val="clear" w:color="auto" w:fill="FFFFFF"/>
          <w:lang w:val="mk-MK"/>
        </w:rPr>
        <w:t>С</w:t>
      </w:r>
      <w:r w:rsidRPr="00A40D09">
        <w:rPr>
          <w:rFonts w:cstheme="minorHAnsi"/>
          <w:shd w:val="clear" w:color="auto" w:fill="FFFFFF"/>
        </w:rPr>
        <w:t>тапките на данокот на имот од членот 3 од закон</w:t>
      </w:r>
      <w:r w:rsidRPr="00A40D09">
        <w:rPr>
          <w:rFonts w:cstheme="minorHAnsi"/>
          <w:shd w:val="clear" w:color="auto" w:fill="FFFFFF"/>
          <w:lang w:val="mk-MK"/>
        </w:rPr>
        <w:t>от за даноците на имот</w:t>
      </w:r>
      <w:r w:rsidRPr="00A40D09">
        <w:rPr>
          <w:rFonts w:cstheme="minorHAnsi"/>
          <w:shd w:val="clear" w:color="auto" w:fill="FFFFFF"/>
        </w:rPr>
        <w:t xml:space="preserve"> изнесуваат  0,1</w:t>
      </w:r>
      <w:r w:rsidRPr="00A40D09">
        <w:rPr>
          <w:rFonts w:cstheme="minorHAnsi"/>
          <w:shd w:val="clear" w:color="auto" w:fill="FFFFFF"/>
          <w:lang w:val="mk-MK"/>
        </w:rPr>
        <w:t>5</w:t>
      </w:r>
      <w:r w:rsidRPr="00A40D09">
        <w:rPr>
          <w:rFonts w:cstheme="minorHAnsi"/>
          <w:shd w:val="clear" w:color="auto" w:fill="FFFFFF"/>
        </w:rPr>
        <w:t xml:space="preserve">% . </w:t>
      </w:r>
    </w:p>
    <w:p w:rsidR="00D77017" w:rsidRPr="00A40D09" w:rsidRDefault="00D77017" w:rsidP="00D77017">
      <w:pPr>
        <w:jc w:val="both"/>
        <w:rPr>
          <w:rFonts w:cstheme="minorHAnsi"/>
          <w:shd w:val="clear" w:color="auto" w:fill="FFFFFF"/>
        </w:rPr>
      </w:pPr>
      <w:proofErr w:type="gramStart"/>
      <w:r w:rsidRPr="00A40D09">
        <w:rPr>
          <w:rFonts w:cstheme="minorHAnsi"/>
          <w:shd w:val="clear" w:color="auto" w:fill="FFFFFF"/>
        </w:rPr>
        <w:t>Стапките на данокот на имот за земјоделско земјиште кое не се користи за земјоделско производство се зголемуваат три пати во однос на стапките пропишани во ставот (1) на овој член.</w:t>
      </w:r>
      <w:proofErr w:type="gramEnd"/>
      <w:r w:rsidRPr="00A40D09">
        <w:rPr>
          <w:rFonts w:cstheme="minorHAnsi"/>
          <w:shd w:val="clear" w:color="auto" w:fill="FFFFFF"/>
        </w:rPr>
        <w:t xml:space="preserve"> </w:t>
      </w:r>
    </w:p>
    <w:p w:rsidR="00D77017" w:rsidRPr="00A40D09" w:rsidRDefault="00D77017" w:rsidP="00D77017">
      <w:pPr>
        <w:jc w:val="both"/>
        <w:rPr>
          <w:rFonts w:cstheme="minorHAnsi"/>
          <w:shd w:val="clear" w:color="auto" w:fill="FFFFFF"/>
        </w:rPr>
      </w:pPr>
      <w:proofErr w:type="gramStart"/>
      <w:r w:rsidRPr="00A40D09">
        <w:rPr>
          <w:rFonts w:cstheme="minorHAnsi"/>
          <w:shd w:val="clear" w:color="auto" w:fill="FFFFFF"/>
        </w:rPr>
        <w:t>Стапките на данокот на имот за другиот недвижен имот опишан во членот 2 став (1) точка 1.</w:t>
      </w:r>
      <w:proofErr w:type="gramEnd"/>
      <w:r w:rsidRPr="00A40D09">
        <w:rPr>
          <w:rFonts w:cstheme="minorHAnsi"/>
          <w:shd w:val="clear" w:color="auto" w:fill="FFFFFF"/>
        </w:rPr>
        <w:t xml:space="preserve"> од закон</w:t>
      </w:r>
      <w:r w:rsidRPr="00A40D09">
        <w:rPr>
          <w:rFonts w:cstheme="minorHAnsi"/>
          <w:shd w:val="clear" w:color="auto" w:fill="FFFFFF"/>
          <w:lang w:val="mk-MK"/>
        </w:rPr>
        <w:t xml:space="preserve"> за даноците на имот</w:t>
      </w:r>
      <w:r w:rsidRPr="00A40D09">
        <w:rPr>
          <w:rFonts w:cstheme="minorHAnsi"/>
          <w:shd w:val="clear" w:color="auto" w:fill="FFFFFF"/>
        </w:rPr>
        <w:t xml:space="preserve"> кој е во сопственост на државата или на општин</w:t>
      </w:r>
      <w:r w:rsidRPr="00A40D09">
        <w:rPr>
          <w:rFonts w:cstheme="minorHAnsi"/>
          <w:shd w:val="clear" w:color="auto" w:fill="FFFFFF"/>
          <w:lang w:val="mk-MK"/>
        </w:rPr>
        <w:t>ата</w:t>
      </w:r>
      <w:r w:rsidRPr="00A40D09">
        <w:rPr>
          <w:rFonts w:cstheme="minorHAnsi"/>
          <w:shd w:val="clear" w:color="auto" w:fill="FFFFFF"/>
        </w:rPr>
        <w:t xml:space="preserve">, како и во сопственост на физички и правни лица, а кој не се користи од сопственикот или не се издава под закуп подолго од шест месеци во текот на една година, се зголемуваат за три пати во однос на стапките пропишани во ставот (1) на овој член. </w:t>
      </w:r>
    </w:p>
    <w:p w:rsidR="00D77017" w:rsidRPr="00A40D09" w:rsidRDefault="00D77017" w:rsidP="00D77017">
      <w:pPr>
        <w:jc w:val="both"/>
        <w:rPr>
          <w:rFonts w:cstheme="minorHAnsi"/>
          <w:shd w:val="clear" w:color="auto" w:fill="FFFFFF"/>
        </w:rPr>
      </w:pPr>
      <w:proofErr w:type="gramStart"/>
      <w:r w:rsidRPr="00A40D09">
        <w:rPr>
          <w:rFonts w:cstheme="minorHAnsi"/>
          <w:shd w:val="clear" w:color="auto" w:fill="FFFFFF"/>
        </w:rPr>
        <w:t>Државата, општин</w:t>
      </w:r>
      <w:r w:rsidRPr="00A40D09">
        <w:rPr>
          <w:rFonts w:cstheme="minorHAnsi"/>
          <w:shd w:val="clear" w:color="auto" w:fill="FFFFFF"/>
          <w:lang w:val="mk-MK"/>
        </w:rPr>
        <w:t>ата</w:t>
      </w:r>
      <w:r w:rsidRPr="00A40D09">
        <w:rPr>
          <w:rFonts w:cstheme="minorHAnsi"/>
          <w:shd w:val="clear" w:color="auto" w:fill="FFFFFF"/>
        </w:rPr>
        <w:t>, како и физичките и правни лица кои нема да пријават дека не користат недвижен имот кој е во нивна сопственост, ќе платат данок по стапка пет пати повисока од пропишаните стапки во ставот (1) на овој член.</w:t>
      </w:r>
      <w:proofErr w:type="gramEnd"/>
      <w:r w:rsidRPr="00A40D09">
        <w:rPr>
          <w:rFonts w:cstheme="minorHAnsi"/>
          <w:shd w:val="clear" w:color="auto" w:fill="FFFFFF"/>
        </w:rPr>
        <w:t xml:space="preserve"> </w:t>
      </w:r>
    </w:p>
    <w:p w:rsidR="00D77017" w:rsidRPr="00A40D09" w:rsidRDefault="00D77017" w:rsidP="00D77017">
      <w:pPr>
        <w:jc w:val="both"/>
        <w:rPr>
          <w:rFonts w:cstheme="minorHAnsi"/>
          <w:shd w:val="clear" w:color="auto" w:fill="FFFFFF"/>
        </w:rPr>
      </w:pPr>
      <w:proofErr w:type="gramStart"/>
      <w:r w:rsidRPr="00A40D09">
        <w:rPr>
          <w:rFonts w:cstheme="minorHAnsi"/>
          <w:shd w:val="clear" w:color="auto" w:fill="FFFFFF"/>
        </w:rPr>
        <w:t>Обврзникот на данокот на имот за едностанбен или повеќестанбен објект за домување и двор (земјиште) во кој живее има право на намалување на пресметаниот данок во висина од 50%.</w:t>
      </w:r>
      <w:proofErr w:type="gramEnd"/>
    </w:p>
    <w:p w:rsidR="00D77017" w:rsidRPr="00A40D09" w:rsidRDefault="00D77017" w:rsidP="00D77017">
      <w:pPr>
        <w:jc w:val="both"/>
        <w:rPr>
          <w:rFonts w:cstheme="minorHAnsi"/>
          <w:shd w:val="clear" w:color="auto" w:fill="FFFFFF"/>
        </w:rPr>
      </w:pPr>
    </w:p>
    <w:p w:rsidR="00D77017" w:rsidRPr="00A40D09" w:rsidRDefault="00D77017" w:rsidP="00D77017">
      <w:pPr>
        <w:jc w:val="both"/>
        <w:rPr>
          <w:rFonts w:cstheme="minorHAnsi"/>
          <w:b/>
          <w:shd w:val="clear" w:color="auto" w:fill="FFFFFF"/>
          <w:lang w:val="mk-MK"/>
        </w:rPr>
      </w:pPr>
      <w:r w:rsidRPr="00A40D09">
        <w:rPr>
          <w:rFonts w:cstheme="minorHAnsi"/>
          <w:b/>
          <w:shd w:val="clear" w:color="auto" w:fill="FFFFFF"/>
          <w:lang w:val="mk-MK"/>
        </w:rPr>
        <w:t>2.Данок на наследство и подарок</w:t>
      </w:r>
    </w:p>
    <w:p w:rsidR="00D77017" w:rsidRDefault="00D77017" w:rsidP="00D77017">
      <w:pPr>
        <w:jc w:val="center"/>
        <w:rPr>
          <w:rFonts w:cstheme="minorHAnsi"/>
          <w:b/>
          <w:shd w:val="clear" w:color="auto" w:fill="FFFFFF"/>
          <w:lang w:val="mk-MK"/>
        </w:rPr>
      </w:pPr>
      <w:r w:rsidRPr="00A40D09">
        <w:rPr>
          <w:rFonts w:cstheme="minorHAnsi"/>
          <w:b/>
          <w:shd w:val="clear" w:color="auto" w:fill="FFFFFF"/>
          <w:lang w:val="mk-MK"/>
        </w:rPr>
        <w:t>Член 3</w:t>
      </w:r>
    </w:p>
    <w:p w:rsidR="00D77017" w:rsidRDefault="00D77017" w:rsidP="00D77017">
      <w:pPr>
        <w:jc w:val="both"/>
        <w:rPr>
          <w:lang w:val="mk-MK"/>
        </w:rPr>
      </w:pPr>
      <w:r>
        <w:t xml:space="preserve">Данокот на наследство и подарок за обврзник од втор наследен ред се пресметува по стапка </w:t>
      </w:r>
      <w:proofErr w:type="gramStart"/>
      <w:r>
        <w:t>од  3</w:t>
      </w:r>
      <w:proofErr w:type="gramEnd"/>
      <w:r>
        <w:t>%, а за обврзник од трет наследен ред или обврзник кој не е во сродство со оставителот данокот се пресметува по</w:t>
      </w:r>
      <w:r>
        <w:rPr>
          <w:lang w:val="mk-MK"/>
        </w:rPr>
        <w:t xml:space="preserve"> </w:t>
      </w:r>
      <w:r>
        <w:t xml:space="preserve">стапка од 4% </w:t>
      </w:r>
      <w:r>
        <w:rPr>
          <w:lang w:val="mk-MK"/>
        </w:rPr>
        <w:t>.</w:t>
      </w:r>
    </w:p>
    <w:p w:rsidR="00D77017" w:rsidRDefault="00D77017" w:rsidP="00D77017">
      <w:pPr>
        <w:jc w:val="both"/>
        <w:rPr>
          <w:b/>
          <w:lang w:val="mk-MK"/>
        </w:rPr>
      </w:pPr>
      <w:r w:rsidRPr="00FC323E">
        <w:rPr>
          <w:b/>
          <w:lang w:val="mk-MK"/>
        </w:rPr>
        <w:t>3.Данок на промет на недвижности</w:t>
      </w:r>
    </w:p>
    <w:p w:rsidR="00D77017" w:rsidRDefault="00D77017" w:rsidP="00D77017">
      <w:pPr>
        <w:jc w:val="center"/>
        <w:rPr>
          <w:b/>
          <w:lang w:val="mk-MK"/>
        </w:rPr>
      </w:pPr>
      <w:r>
        <w:rPr>
          <w:b/>
          <w:lang w:val="mk-MK"/>
        </w:rPr>
        <w:t>Член 4</w:t>
      </w:r>
    </w:p>
    <w:p w:rsidR="00D77017" w:rsidRDefault="00D77017" w:rsidP="00D77017">
      <w:pPr>
        <w:jc w:val="both"/>
        <w:rPr>
          <w:lang w:val="mk-MK"/>
        </w:rPr>
      </w:pPr>
      <w:r>
        <w:t xml:space="preserve">Стапките на данокот на промет на недвижности изнесуваат </w:t>
      </w:r>
      <w:r>
        <w:rPr>
          <w:lang w:val="mk-MK"/>
        </w:rPr>
        <w:t>3</w:t>
      </w:r>
      <w:proofErr w:type="gramStart"/>
      <w:r>
        <w:t xml:space="preserve">% </w:t>
      </w:r>
      <w:r>
        <w:rPr>
          <w:lang w:val="mk-MK"/>
        </w:rPr>
        <w:t>.</w:t>
      </w:r>
      <w:proofErr w:type="gramEnd"/>
    </w:p>
    <w:p w:rsidR="00D77017" w:rsidRPr="00245110" w:rsidRDefault="00D77017" w:rsidP="00D77017">
      <w:pPr>
        <w:jc w:val="center"/>
        <w:rPr>
          <w:b/>
          <w:lang w:val="mk-MK"/>
        </w:rPr>
      </w:pPr>
      <w:r w:rsidRPr="00245110">
        <w:rPr>
          <w:b/>
          <w:lang w:val="mk-MK"/>
        </w:rPr>
        <w:t>Член 5</w:t>
      </w:r>
    </w:p>
    <w:p w:rsidR="00D77017" w:rsidRDefault="00D77017" w:rsidP="00D77017">
      <w:pPr>
        <w:jc w:val="both"/>
        <w:rPr>
          <w:lang w:val="mk-MK"/>
        </w:rPr>
      </w:pPr>
      <w:r>
        <w:rPr>
          <w:lang w:val="mk-MK"/>
        </w:rPr>
        <w:t xml:space="preserve">Со денот на влегувањето во сила на оваа одлука престанува да се применуваат одлуката за утврдување на висината на стапката на данокот на промет на недвижности ( </w:t>
      </w:r>
      <w:r>
        <w:t>“</w:t>
      </w:r>
      <w:r>
        <w:rPr>
          <w:lang w:val="mk-MK"/>
        </w:rPr>
        <w:t xml:space="preserve">Службен </w:t>
      </w:r>
      <w:r>
        <w:rPr>
          <w:lang w:val="mk-MK"/>
        </w:rPr>
        <w:lastRenderedPageBreak/>
        <w:t>гласник на општина Дебрца</w:t>
      </w:r>
      <w:r>
        <w:t>”</w:t>
      </w:r>
      <w:r>
        <w:rPr>
          <w:lang w:val="mk-MK"/>
        </w:rPr>
        <w:t xml:space="preserve">, број 5/2005 ), Одлуката за утврдување на висината на стапките на данокот на наследство и подарок ( </w:t>
      </w:r>
      <w:r>
        <w:t>“</w:t>
      </w:r>
      <w:r>
        <w:rPr>
          <w:lang w:val="mk-MK"/>
        </w:rPr>
        <w:t>Службен гласник на општина Дебрца</w:t>
      </w:r>
      <w:r>
        <w:t>”</w:t>
      </w:r>
      <w:r>
        <w:rPr>
          <w:lang w:val="mk-MK"/>
        </w:rPr>
        <w:t xml:space="preserve">, број 5/2005 ) и Одлуката за утврдување на стапката на данок на имот( </w:t>
      </w:r>
      <w:r>
        <w:t>“</w:t>
      </w:r>
      <w:r>
        <w:rPr>
          <w:lang w:val="mk-MK"/>
        </w:rPr>
        <w:t>Службен гласник на општина Дебрца</w:t>
      </w:r>
      <w:r>
        <w:t>”</w:t>
      </w:r>
      <w:r>
        <w:rPr>
          <w:lang w:val="mk-MK"/>
        </w:rPr>
        <w:t>, број 10/2006 ) .</w:t>
      </w:r>
    </w:p>
    <w:p w:rsidR="00D77017" w:rsidRDefault="00D77017" w:rsidP="00D77017">
      <w:pPr>
        <w:jc w:val="center"/>
        <w:rPr>
          <w:b/>
          <w:lang w:val="mk-MK"/>
        </w:rPr>
      </w:pPr>
    </w:p>
    <w:p w:rsidR="00D77017" w:rsidRDefault="00D77017" w:rsidP="00D77017">
      <w:pPr>
        <w:jc w:val="center"/>
        <w:rPr>
          <w:b/>
          <w:lang w:val="mk-MK"/>
        </w:rPr>
      </w:pPr>
    </w:p>
    <w:p w:rsidR="00D77017" w:rsidRPr="00245110" w:rsidRDefault="00D77017" w:rsidP="00D77017">
      <w:pPr>
        <w:jc w:val="center"/>
        <w:rPr>
          <w:b/>
          <w:lang w:val="mk-MK"/>
        </w:rPr>
      </w:pPr>
      <w:r w:rsidRPr="00245110">
        <w:rPr>
          <w:b/>
          <w:lang w:val="mk-MK"/>
        </w:rPr>
        <w:t>Член 6</w:t>
      </w:r>
    </w:p>
    <w:p w:rsidR="00D77017" w:rsidRDefault="00D77017" w:rsidP="00D77017">
      <w:pPr>
        <w:jc w:val="both"/>
        <w:rPr>
          <w:lang w:val="mk-MK"/>
        </w:rPr>
      </w:pPr>
      <w:r>
        <w:rPr>
          <w:lang w:val="mk-MK"/>
        </w:rPr>
        <w:t xml:space="preserve">Оваа одлука влегува во сила со денот на објавување во </w:t>
      </w:r>
      <w:r>
        <w:t>“</w:t>
      </w:r>
      <w:r>
        <w:rPr>
          <w:lang w:val="mk-MK"/>
        </w:rPr>
        <w:t>Службен гласник на општина Дебрца</w:t>
      </w:r>
      <w:r>
        <w:t>”</w:t>
      </w:r>
      <w:r>
        <w:rPr>
          <w:lang w:val="mk-MK"/>
        </w:rPr>
        <w:t>.</w:t>
      </w: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Pr="00D62B46" w:rsidRDefault="00D77017" w:rsidP="00D77017">
      <w:pPr>
        <w:spacing w:after="200"/>
        <w:ind w:left="360"/>
        <w:jc w:val="center"/>
        <w:rPr>
          <w:b/>
          <w:lang w:val="mk-MK"/>
        </w:rPr>
      </w:pPr>
      <w:r w:rsidRPr="00D62B46">
        <w:rPr>
          <w:b/>
          <w:lang w:val="mk-MK"/>
        </w:rPr>
        <w:t>СОВЕТ НА ОПШТИНА ДЕБРЦА</w:t>
      </w:r>
    </w:p>
    <w:p w:rsidR="00D77017" w:rsidRPr="00D62B46" w:rsidRDefault="00D77017" w:rsidP="00D77017">
      <w:pPr>
        <w:spacing w:after="200" w:line="276" w:lineRule="auto"/>
        <w:ind w:left="360"/>
        <w:rPr>
          <w:lang w:val="mk-MK"/>
        </w:rPr>
      </w:pPr>
    </w:p>
    <w:p w:rsidR="00D77017" w:rsidRPr="00D62B46" w:rsidRDefault="00D77017" w:rsidP="00D77017">
      <w:pPr>
        <w:ind w:left="360"/>
        <w:rPr>
          <w:b/>
          <w:lang w:val="mk-MK"/>
        </w:rPr>
      </w:pPr>
      <w:r>
        <w:rPr>
          <w:b/>
          <w:lang w:val="mk-MK"/>
        </w:rPr>
        <w:t xml:space="preserve">Број </w:t>
      </w:r>
      <w:r w:rsidR="0007510F">
        <w:rPr>
          <w:b/>
          <w:lang w:val="mk-MK"/>
        </w:rPr>
        <w:t>08-100/6</w:t>
      </w:r>
      <w:r>
        <w:rPr>
          <w:b/>
          <w:lang w:val="mk-MK"/>
        </w:rPr>
        <w:tab/>
      </w:r>
      <w:r>
        <w:rPr>
          <w:b/>
          <w:lang w:val="mk-MK"/>
        </w:rPr>
        <w:tab/>
      </w:r>
      <w:r>
        <w:rPr>
          <w:b/>
          <w:lang w:val="mk-MK"/>
        </w:rPr>
        <w:tab/>
      </w:r>
      <w:r>
        <w:rPr>
          <w:b/>
          <w:lang w:val="mk-MK"/>
        </w:rPr>
        <w:tab/>
      </w:r>
      <w:r w:rsidRPr="00D62B46">
        <w:rPr>
          <w:b/>
          <w:lang w:val="mk-MK"/>
        </w:rPr>
        <w:t xml:space="preserve"> ПРЕТСЕДАТЕЛ НА СОВЕТ НА ОПШТИНА </w:t>
      </w:r>
    </w:p>
    <w:p w:rsidR="00D77017" w:rsidRPr="00D62B46" w:rsidRDefault="00D77017" w:rsidP="00D77017">
      <w:pPr>
        <w:ind w:left="360"/>
        <w:rPr>
          <w:b/>
          <w:lang w:val="mk-MK"/>
        </w:rPr>
      </w:pPr>
      <w:r>
        <w:rPr>
          <w:b/>
          <w:lang w:val="mk-MK"/>
        </w:rPr>
        <w:t>28.01.</w:t>
      </w:r>
      <w:r w:rsidRPr="00D62B46">
        <w:rPr>
          <w:b/>
          <w:lang w:val="mk-MK"/>
        </w:rPr>
        <w:t>20</w:t>
      </w:r>
      <w:r>
        <w:rPr>
          <w:b/>
          <w:lang w:val="mk-MK"/>
        </w:rPr>
        <w:t>22</w:t>
      </w:r>
      <w:r w:rsidRPr="00D62B46">
        <w:rPr>
          <w:b/>
          <w:lang w:val="mk-MK"/>
        </w:rPr>
        <w:t xml:space="preserve"> година</w:t>
      </w:r>
      <w:r w:rsidRPr="00D62B46">
        <w:rPr>
          <w:b/>
          <w:lang w:val="mk-MK"/>
        </w:rPr>
        <w:tab/>
      </w:r>
      <w:r w:rsidRPr="00D62B46">
        <w:rPr>
          <w:b/>
          <w:lang w:val="mk-MK"/>
        </w:rPr>
        <w:tab/>
      </w:r>
      <w:r w:rsidRPr="00D62B46">
        <w:rPr>
          <w:b/>
          <w:lang w:val="mk-MK"/>
        </w:rPr>
        <w:tab/>
      </w:r>
      <w:r w:rsidRPr="00D62B46">
        <w:rPr>
          <w:b/>
          <w:lang w:val="mk-MK"/>
        </w:rPr>
        <w:tab/>
        <w:t xml:space="preserve">        </w:t>
      </w:r>
      <w:r>
        <w:rPr>
          <w:b/>
          <w:lang w:val="mk-MK"/>
        </w:rPr>
        <w:t xml:space="preserve">    Илчо Алексоски</w:t>
      </w:r>
      <w:r w:rsidRPr="00D62B46">
        <w:rPr>
          <w:b/>
          <w:lang w:val="mk-MK"/>
        </w:rPr>
        <w:t xml:space="preserve">  </w:t>
      </w:r>
      <w:r>
        <w:rPr>
          <w:b/>
          <w:lang w:val="mk-MK"/>
        </w:rPr>
        <w:t>с.р.</w:t>
      </w:r>
    </w:p>
    <w:p w:rsidR="00D77017" w:rsidRPr="00D62B46" w:rsidRDefault="00D77017" w:rsidP="00D77017">
      <w:pPr>
        <w:ind w:left="360"/>
        <w:rPr>
          <w:lang w:val="mk-MK"/>
        </w:rPr>
      </w:pPr>
      <w:r w:rsidRPr="00D62B46">
        <w:rPr>
          <w:b/>
          <w:lang w:val="mk-MK"/>
        </w:rPr>
        <w:t>с.Белчишта</w:t>
      </w:r>
      <w:r w:rsidRPr="00D62B46">
        <w:rPr>
          <w:b/>
          <w:lang w:val="mk-MK"/>
        </w:rPr>
        <w:tab/>
      </w:r>
      <w:r w:rsidRPr="00D62B46">
        <w:rPr>
          <w:b/>
          <w:lang w:val="mk-MK"/>
        </w:rPr>
        <w:tab/>
      </w:r>
      <w:r w:rsidRPr="00D62B46">
        <w:rPr>
          <w:b/>
          <w:lang w:val="mk-MK"/>
        </w:rPr>
        <w:tab/>
      </w:r>
      <w:r w:rsidRPr="00D62B46">
        <w:rPr>
          <w:b/>
          <w:lang w:val="mk-MK"/>
        </w:rPr>
        <w:tab/>
      </w:r>
      <w:r w:rsidRPr="00D62B46">
        <w:rPr>
          <w:b/>
          <w:lang w:val="mk-MK"/>
        </w:rPr>
        <w:tab/>
      </w:r>
      <w:r w:rsidRPr="00D62B46">
        <w:rPr>
          <w:b/>
          <w:lang w:val="mk-MK"/>
        </w:rPr>
        <w:tab/>
      </w: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0920AF">
        <w:rPr>
          <w:rFonts w:asciiTheme="minorHAnsi" w:hAnsiTheme="minorHAnsi"/>
          <w:b/>
          <w:lang w:val="mk-MK"/>
        </w:rPr>
        <w:t>8</w:t>
      </w:r>
      <w:r w:rsidR="00D77017">
        <w:rPr>
          <w:rFonts w:ascii="MAC C Times" w:hAnsi="MAC C Times"/>
          <w:b/>
        </w:rPr>
        <w:t xml:space="preserve"> .</w:t>
      </w:r>
      <w:proofErr w:type="gramEnd"/>
    </w:p>
    <w:p w:rsidR="00D77017" w:rsidRDefault="00D77017" w:rsidP="00D77017">
      <w:pPr>
        <w:jc w:val="both"/>
        <w:rPr>
          <w:lang w:val="mk-MK"/>
        </w:rPr>
      </w:pPr>
    </w:p>
    <w:p w:rsidR="00D77017" w:rsidRDefault="00D77017" w:rsidP="00D77017">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77017" w:rsidRDefault="00D77017" w:rsidP="00D77017">
      <w:pPr>
        <w:ind w:firstLine="720"/>
        <w:jc w:val="both"/>
        <w:rPr>
          <w:sz w:val="28"/>
        </w:rPr>
      </w:pPr>
    </w:p>
    <w:p w:rsidR="00D77017" w:rsidRDefault="00D77017" w:rsidP="00D77017">
      <w:pPr>
        <w:jc w:val="both"/>
        <w:rPr>
          <w:sz w:val="28"/>
          <w:lang w:val="mk-MK"/>
        </w:rPr>
      </w:pPr>
    </w:p>
    <w:p w:rsidR="00D77017" w:rsidRPr="00D77017" w:rsidRDefault="00D77017" w:rsidP="00D77017">
      <w:pPr>
        <w:jc w:val="both"/>
        <w:rPr>
          <w:sz w:val="28"/>
          <w:lang w:val="mk-MK"/>
        </w:rPr>
      </w:pPr>
    </w:p>
    <w:p w:rsidR="00D77017" w:rsidRDefault="00D77017" w:rsidP="00D77017">
      <w:pPr>
        <w:jc w:val="center"/>
        <w:rPr>
          <w:b/>
          <w:bCs/>
          <w:sz w:val="32"/>
        </w:rPr>
      </w:pPr>
      <w:r>
        <w:rPr>
          <w:b/>
          <w:bCs/>
          <w:sz w:val="32"/>
        </w:rPr>
        <w:t>З А К Л У Ч О К</w:t>
      </w:r>
    </w:p>
    <w:p w:rsidR="00D77017" w:rsidRDefault="00D77017" w:rsidP="00D77017">
      <w:pPr>
        <w:jc w:val="center"/>
        <w:rPr>
          <w:b/>
          <w:sz w:val="32"/>
          <w:szCs w:val="32"/>
        </w:rPr>
      </w:pPr>
      <w:r>
        <w:rPr>
          <w:b/>
          <w:sz w:val="32"/>
          <w:szCs w:val="32"/>
        </w:rPr>
        <w:t>За прогласување на</w:t>
      </w:r>
      <w:r>
        <w:rPr>
          <w:b/>
          <w:sz w:val="32"/>
          <w:szCs w:val="32"/>
          <w:lang w:val="ru-RU"/>
        </w:rPr>
        <w:t xml:space="preserve"> 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2021 година</w:t>
      </w: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Pr="00D77017" w:rsidRDefault="00D77017" w:rsidP="00D77017">
      <w:pPr>
        <w:rPr>
          <w:rFonts w:asciiTheme="minorHAnsi" w:hAnsiTheme="minorHAnsi"/>
          <w:b/>
          <w:lang w:val="mk-MK"/>
        </w:rPr>
      </w:pPr>
    </w:p>
    <w:p w:rsidR="00D77017" w:rsidRDefault="00D77017" w:rsidP="00D77017">
      <w:pPr>
        <w:jc w:val="both"/>
        <w:rPr>
          <w:b/>
          <w:sz w:val="32"/>
          <w:szCs w:val="32"/>
        </w:rPr>
      </w:pPr>
      <w:r>
        <w:rPr>
          <w:b/>
          <w:sz w:val="32"/>
          <w:szCs w:val="32"/>
          <w:lang w:val="ru-RU"/>
        </w:rPr>
        <w:t>СЕ ПРОГЛАСУВА</w:t>
      </w:r>
      <w:r>
        <w:rPr>
          <w:sz w:val="28"/>
          <w:lang w:val="ru-RU"/>
        </w:rPr>
        <w:t xml:space="preserve"> </w:t>
      </w:r>
      <w:r w:rsidRPr="00CE7270">
        <w:rPr>
          <w:sz w:val="32"/>
          <w:szCs w:val="32"/>
          <w:lang w:val="ru-RU"/>
        </w:rPr>
        <w:t>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2021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Pr="00D77017" w:rsidRDefault="00D77017" w:rsidP="00D77017">
      <w:pPr>
        <w:jc w:val="both"/>
        <w:rPr>
          <w:lang w:val="mk-MK"/>
        </w:rPr>
      </w:pPr>
    </w:p>
    <w:p w:rsidR="00D77017" w:rsidRDefault="00D77017" w:rsidP="00D77017">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-163/4</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77017" w:rsidRDefault="00A222DC" w:rsidP="00D77017">
      <w:pPr>
        <w:rPr>
          <w:rFonts w:ascii="M_Times" w:hAnsi="M_Times"/>
          <w:b/>
          <w:bCs/>
          <w:sz w:val="32"/>
          <w:lang w:val="pl-PL"/>
        </w:rPr>
      </w:pPr>
      <w:proofErr w:type="gramStart"/>
      <w:r>
        <w:rPr>
          <w:b/>
          <w:bCs/>
          <w:sz w:val="32"/>
        </w:rPr>
        <w:t>02.02</w:t>
      </w:r>
      <w:r w:rsidR="00D77017">
        <w:rPr>
          <w:b/>
          <w:bCs/>
          <w:sz w:val="32"/>
        </w:rPr>
        <w:t>.2022</w:t>
      </w:r>
      <w:r w:rsidR="00D77017">
        <w:rPr>
          <w:rFonts w:ascii="M_Times" w:hAnsi="M_Times"/>
          <w:b/>
          <w:bCs/>
          <w:sz w:val="32"/>
          <w:lang w:val="pl-PL"/>
        </w:rPr>
        <w:t xml:space="preserve"> </w:t>
      </w:r>
      <w:r w:rsidR="00D77017">
        <w:rPr>
          <w:b/>
          <w:bCs/>
          <w:sz w:val="32"/>
        </w:rPr>
        <w:t>год</w:t>
      </w:r>
      <w:r w:rsidR="00D77017">
        <w:rPr>
          <w:rFonts w:ascii="M_Times" w:hAnsi="M_Times"/>
          <w:b/>
          <w:bCs/>
          <w:sz w:val="32"/>
          <w:lang w:val="pl-PL"/>
        </w:rPr>
        <w:t>.</w:t>
      </w:r>
      <w:proofErr w:type="gramEnd"/>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p>
    <w:p w:rsidR="00D77017" w:rsidRDefault="00D77017" w:rsidP="00D77017">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77017" w:rsidRDefault="00D77017" w:rsidP="00D77017"/>
    <w:p w:rsidR="00D77017" w:rsidRDefault="00D77017" w:rsidP="00D77017">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77017" w:rsidRDefault="00D77017" w:rsidP="00D77017">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77017" w:rsidRPr="00D77017" w:rsidRDefault="00D77017" w:rsidP="00D77017">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Зоран </w:t>
      </w:r>
      <w:proofErr w:type="gramStart"/>
      <w:r>
        <w:rPr>
          <w:b/>
          <w:bCs/>
          <w:sz w:val="32"/>
        </w:rPr>
        <w:t xml:space="preserve">Ногачески </w:t>
      </w:r>
      <w:r>
        <w:rPr>
          <w:b/>
          <w:bCs/>
          <w:sz w:val="32"/>
          <w:lang w:val="mk-MK"/>
        </w:rPr>
        <w:t xml:space="preserve"> с.р</w:t>
      </w:r>
      <w:proofErr w:type="gramEnd"/>
      <w:r>
        <w:rPr>
          <w:b/>
          <w:bCs/>
          <w:sz w:val="32"/>
          <w:lang w:val="mk-MK"/>
        </w:rPr>
        <w:t>.</w:t>
      </w: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0920AF">
        <w:rPr>
          <w:rFonts w:asciiTheme="minorHAnsi" w:hAnsiTheme="minorHAnsi"/>
          <w:b/>
          <w:lang w:val="mk-MK"/>
        </w:rPr>
        <w:t>9</w:t>
      </w:r>
      <w:r w:rsidR="00D77017">
        <w:rPr>
          <w:rFonts w:ascii="MAC C Times" w:hAnsi="MAC C Times"/>
          <w:b/>
        </w:rPr>
        <w:t xml:space="preserve"> .</w:t>
      </w:r>
      <w:proofErr w:type="gramEnd"/>
    </w:p>
    <w:p w:rsidR="00D77017" w:rsidRDefault="00D77017" w:rsidP="00D77017">
      <w:pPr>
        <w:jc w:val="both"/>
        <w:rPr>
          <w:lang w:val="mk-MK"/>
        </w:rPr>
      </w:pPr>
    </w:p>
    <w:p w:rsidR="00D77017" w:rsidRDefault="00D77017" w:rsidP="00D77017">
      <w:pPr>
        <w:ind w:firstLine="720"/>
        <w:jc w:val="both"/>
      </w:pPr>
      <w:r w:rsidRPr="00B86AE8">
        <w:rPr>
          <w:rFonts w:cstheme="minorHAnsi"/>
        </w:rPr>
        <w:tab/>
      </w:r>
      <w:r>
        <w:t>Врз основа на член 36 од Законот за локалната самоуправа („Службен весник на РМ“, број 5/2002) и член 21 од Статутот на општината Дебрца („Службен гласник на општина Дебрца“, број 3/2005), а во врска со член 60 став 5 од Законот за јавните патишта („Службен весник на РМ“, број 84/2008, 52/2009, 114/2009, 124/10, 23/11, 53/11, 44/12, 168/12, 163/12, 39/2014, 42/14, 166/2014, 44/2015, 116/2015, 150/2015, 31/2016 и 71/2016), Советот на општината Дебрца, на седницата одржана на ден 28.01.2022 година, донесе :</w:t>
      </w:r>
    </w:p>
    <w:p w:rsidR="00D77017" w:rsidRDefault="00D77017" w:rsidP="00D77017">
      <w:pPr>
        <w:rPr>
          <w:b/>
        </w:rPr>
      </w:pPr>
    </w:p>
    <w:p w:rsidR="00D77017" w:rsidRDefault="00D77017" w:rsidP="00D77017">
      <w:pPr>
        <w:jc w:val="center"/>
        <w:rPr>
          <w:b/>
          <w:lang w:val="mk-MK"/>
        </w:rPr>
      </w:pPr>
    </w:p>
    <w:p w:rsidR="00D77017" w:rsidRDefault="00D77017" w:rsidP="00D77017">
      <w:pPr>
        <w:jc w:val="center"/>
        <w:rPr>
          <w:b/>
        </w:rPr>
      </w:pPr>
      <w:r>
        <w:rPr>
          <w:b/>
        </w:rPr>
        <w:t>ОДЛУКА</w:t>
      </w:r>
    </w:p>
    <w:p w:rsidR="00D77017" w:rsidRDefault="00D77017" w:rsidP="00D77017">
      <w:pPr>
        <w:jc w:val="center"/>
        <w:rPr>
          <w:b/>
        </w:rPr>
      </w:pPr>
      <w:proofErr w:type="gramStart"/>
      <w:r>
        <w:rPr>
          <w:b/>
        </w:rPr>
        <w:t>за</w:t>
      </w:r>
      <w:proofErr w:type="gramEnd"/>
      <w:r>
        <w:rPr>
          <w:b/>
        </w:rPr>
        <w:t xml:space="preserve">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2021 година</w:t>
      </w:r>
    </w:p>
    <w:p w:rsidR="00D77017" w:rsidRDefault="00D77017" w:rsidP="00D77017"/>
    <w:p w:rsidR="00D77017" w:rsidRDefault="00D77017" w:rsidP="00D77017">
      <w:pPr>
        <w:jc w:val="center"/>
        <w:rPr>
          <w:b/>
          <w:lang w:val="mk-MK"/>
        </w:rPr>
      </w:pPr>
    </w:p>
    <w:p w:rsidR="00D77017" w:rsidRDefault="00D77017" w:rsidP="00D77017">
      <w:pPr>
        <w:jc w:val="center"/>
        <w:rPr>
          <w:b/>
          <w:lang w:val="mk-MK"/>
        </w:rPr>
      </w:pPr>
    </w:p>
    <w:p w:rsidR="00D77017" w:rsidRDefault="00D77017" w:rsidP="00D77017">
      <w:pPr>
        <w:jc w:val="center"/>
        <w:rPr>
          <w:b/>
        </w:rPr>
      </w:pPr>
      <w:r>
        <w:rPr>
          <w:b/>
        </w:rPr>
        <w:t xml:space="preserve">Член 1 </w:t>
      </w:r>
    </w:p>
    <w:p w:rsidR="00D77017" w:rsidRDefault="00D77017" w:rsidP="00D77017">
      <w:pPr>
        <w:jc w:val="both"/>
      </w:pPr>
      <w:r>
        <w:tab/>
      </w:r>
      <w:proofErr w:type="gramStart"/>
      <w:r>
        <w:t>Советот на општината Дебрца го усвојува Извештајот за реализација на Годишната програма за изградба, реконструкција, одржување и заштита на општинските патишта и улици во општината Дебрца за 2021 година.</w:t>
      </w:r>
      <w:proofErr w:type="gramEnd"/>
    </w:p>
    <w:p w:rsidR="00D77017" w:rsidRDefault="00D77017" w:rsidP="00D77017">
      <w:pPr>
        <w:jc w:val="center"/>
      </w:pPr>
    </w:p>
    <w:p w:rsidR="00D77017" w:rsidRDefault="00D77017" w:rsidP="00D77017">
      <w:pPr>
        <w:jc w:val="center"/>
        <w:rPr>
          <w:b/>
          <w:lang w:val="mk-MK"/>
        </w:rPr>
      </w:pPr>
    </w:p>
    <w:p w:rsidR="00D77017" w:rsidRDefault="00D77017" w:rsidP="00D77017">
      <w:pPr>
        <w:jc w:val="center"/>
        <w:rPr>
          <w:b/>
          <w:lang w:val="mk-MK"/>
        </w:rPr>
      </w:pPr>
    </w:p>
    <w:p w:rsidR="00D77017" w:rsidRDefault="00D77017" w:rsidP="00D77017">
      <w:pPr>
        <w:jc w:val="center"/>
        <w:rPr>
          <w:b/>
          <w:lang w:val="mk-MK"/>
        </w:rPr>
      </w:pPr>
    </w:p>
    <w:p w:rsidR="00D77017" w:rsidRDefault="00D77017" w:rsidP="00D77017">
      <w:pPr>
        <w:jc w:val="center"/>
        <w:rPr>
          <w:b/>
        </w:rPr>
      </w:pPr>
      <w:r>
        <w:rPr>
          <w:b/>
        </w:rPr>
        <w:t xml:space="preserve">Член 2 </w:t>
      </w:r>
    </w:p>
    <w:p w:rsidR="00D77017" w:rsidRDefault="00D77017" w:rsidP="00D77017">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D77017" w:rsidRDefault="00D77017" w:rsidP="00D77017"/>
    <w:p w:rsidR="00D77017" w:rsidRDefault="00D77017" w:rsidP="00D77017"/>
    <w:p w:rsidR="00D77017" w:rsidRDefault="00D77017" w:rsidP="00D77017"/>
    <w:p w:rsidR="00D77017" w:rsidRDefault="00D77017" w:rsidP="00D77017"/>
    <w:p w:rsidR="00D77017" w:rsidRDefault="00D77017" w:rsidP="00D77017"/>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Default="00D77017" w:rsidP="00D77017">
      <w:pPr>
        <w:rPr>
          <w:lang w:val="mk-MK"/>
        </w:rPr>
      </w:pPr>
    </w:p>
    <w:p w:rsidR="00D77017" w:rsidRPr="00D77017" w:rsidRDefault="00D77017" w:rsidP="00D77017">
      <w:pPr>
        <w:rPr>
          <w:lang w:val="mk-MK"/>
        </w:rPr>
      </w:pPr>
    </w:p>
    <w:p w:rsidR="00D77017" w:rsidRDefault="00D77017" w:rsidP="00D77017">
      <w:pPr>
        <w:rPr>
          <w:b/>
        </w:rPr>
      </w:pPr>
      <w:r>
        <w:rPr>
          <w:b/>
        </w:rPr>
        <w:t xml:space="preserve">Број </w:t>
      </w:r>
      <w:r w:rsidR="0007510F">
        <w:rPr>
          <w:b/>
          <w:lang w:val="mk-MK"/>
        </w:rPr>
        <w:t>08-100/7</w:t>
      </w:r>
      <w:r>
        <w:rPr>
          <w:b/>
        </w:rPr>
        <w:tab/>
      </w:r>
      <w:r>
        <w:rPr>
          <w:b/>
        </w:rPr>
        <w:tab/>
      </w:r>
      <w:r>
        <w:rPr>
          <w:b/>
        </w:rPr>
        <w:tab/>
      </w:r>
      <w:r>
        <w:rPr>
          <w:b/>
        </w:rPr>
        <w:tab/>
      </w:r>
      <w:r>
        <w:rPr>
          <w:b/>
        </w:rPr>
        <w:tab/>
        <w:t xml:space="preserve"> </w:t>
      </w:r>
      <w:r w:rsidR="0007510F">
        <w:rPr>
          <w:b/>
          <w:lang w:val="mk-MK"/>
        </w:rPr>
        <w:t xml:space="preserve">        </w:t>
      </w:r>
      <w:r>
        <w:rPr>
          <w:b/>
        </w:rPr>
        <w:t>СОВЕТ НА ОПШТИНА ДЕБРЦА</w:t>
      </w:r>
    </w:p>
    <w:p w:rsidR="00D77017" w:rsidRDefault="00D77017" w:rsidP="00D77017">
      <w:pPr>
        <w:rPr>
          <w:b/>
        </w:rPr>
      </w:pPr>
      <w:r>
        <w:rPr>
          <w:b/>
        </w:rPr>
        <w:t>28.01.2022 година</w:t>
      </w:r>
      <w:r>
        <w:rPr>
          <w:b/>
        </w:rPr>
        <w:tab/>
      </w:r>
      <w:r>
        <w:rPr>
          <w:b/>
        </w:rPr>
        <w:tab/>
      </w:r>
      <w:r>
        <w:rPr>
          <w:b/>
        </w:rPr>
        <w:tab/>
      </w:r>
      <w:r>
        <w:rPr>
          <w:b/>
        </w:rPr>
        <w:tab/>
      </w:r>
      <w:r>
        <w:rPr>
          <w:b/>
        </w:rPr>
        <w:tab/>
        <w:t xml:space="preserve">                ПРЕТСЕДАТЕЛ</w:t>
      </w:r>
      <w:r>
        <w:rPr>
          <w:b/>
        </w:rPr>
        <w:tab/>
        <w:t xml:space="preserve">  </w:t>
      </w:r>
    </w:p>
    <w:p w:rsidR="00D77017" w:rsidRPr="00D77017" w:rsidRDefault="00D77017" w:rsidP="00D77017">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Илчо Алексоски</w:t>
      </w:r>
      <w:r>
        <w:rPr>
          <w:b/>
          <w:lang w:val="mk-MK"/>
        </w:rPr>
        <w:t xml:space="preserve"> с.р.</w:t>
      </w:r>
      <w:proofErr w:type="gramEnd"/>
    </w:p>
    <w:p w:rsidR="00D77017" w:rsidRDefault="00D77017" w:rsidP="00D77017">
      <w:pPr>
        <w:rPr>
          <w:b/>
          <w:lang w:val="mk-MK"/>
        </w:rPr>
      </w:pPr>
    </w:p>
    <w:p w:rsidR="00D77017" w:rsidRDefault="00D77017" w:rsidP="00D77017">
      <w:pPr>
        <w:rPr>
          <w:b/>
          <w:lang w:val="mk-MK"/>
        </w:rPr>
      </w:pPr>
    </w:p>
    <w:p w:rsidR="00D77017" w:rsidRPr="00D77017" w:rsidRDefault="00D77017" w:rsidP="00D77017">
      <w:pPr>
        <w:rPr>
          <w:b/>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D77017">
        <w:rPr>
          <w:rFonts w:asciiTheme="minorHAnsi" w:hAnsiTheme="minorHAnsi"/>
          <w:b/>
          <w:lang w:val="mk-MK"/>
        </w:rPr>
        <w:t>1</w:t>
      </w:r>
      <w:r w:rsidR="000920AF">
        <w:rPr>
          <w:rFonts w:asciiTheme="minorHAnsi" w:hAnsiTheme="minorHAnsi"/>
          <w:b/>
          <w:lang w:val="mk-MK"/>
        </w:rPr>
        <w:t>0</w:t>
      </w:r>
      <w:r w:rsidR="00D77017">
        <w:rPr>
          <w:rFonts w:ascii="MAC C Times" w:hAnsi="MAC C Times"/>
          <w:b/>
        </w:rPr>
        <w:t xml:space="preserve"> .</w:t>
      </w:r>
      <w:proofErr w:type="gramEnd"/>
    </w:p>
    <w:p w:rsidR="00D77017" w:rsidRDefault="00D77017" w:rsidP="00D77017">
      <w:pPr>
        <w:jc w:val="both"/>
        <w:rPr>
          <w:lang w:val="mk-MK"/>
        </w:rPr>
      </w:pPr>
    </w:p>
    <w:p w:rsidR="00D77017" w:rsidRDefault="00D77017" w:rsidP="00D77017">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77017" w:rsidRDefault="00D77017" w:rsidP="00D77017">
      <w:pPr>
        <w:ind w:firstLine="720"/>
        <w:jc w:val="both"/>
        <w:rPr>
          <w:sz w:val="28"/>
        </w:rPr>
      </w:pPr>
    </w:p>
    <w:p w:rsidR="00D77017" w:rsidRDefault="00D77017" w:rsidP="00D77017">
      <w:pPr>
        <w:jc w:val="both"/>
        <w:rPr>
          <w:sz w:val="28"/>
          <w:lang w:val="mk-MK"/>
        </w:rPr>
      </w:pPr>
    </w:p>
    <w:p w:rsidR="00D77017" w:rsidRPr="00D77017" w:rsidRDefault="00D77017" w:rsidP="00D77017">
      <w:pPr>
        <w:jc w:val="both"/>
        <w:rPr>
          <w:sz w:val="28"/>
          <w:lang w:val="mk-MK"/>
        </w:rPr>
      </w:pPr>
    </w:p>
    <w:p w:rsidR="00D77017" w:rsidRDefault="00D77017" w:rsidP="00D77017">
      <w:pPr>
        <w:jc w:val="center"/>
        <w:rPr>
          <w:b/>
          <w:bCs/>
          <w:sz w:val="32"/>
        </w:rPr>
      </w:pPr>
      <w:r>
        <w:rPr>
          <w:b/>
          <w:bCs/>
          <w:sz w:val="32"/>
        </w:rPr>
        <w:t>З А К Л У Ч О К</w:t>
      </w:r>
    </w:p>
    <w:p w:rsidR="00D77017" w:rsidRPr="00CE7270" w:rsidRDefault="00D77017" w:rsidP="00D77017">
      <w:pPr>
        <w:jc w:val="center"/>
        <w:rPr>
          <w:b/>
          <w:sz w:val="32"/>
          <w:szCs w:val="32"/>
        </w:rPr>
      </w:pPr>
      <w:r>
        <w:rPr>
          <w:b/>
          <w:sz w:val="32"/>
          <w:szCs w:val="32"/>
        </w:rPr>
        <w:t>За прогласување на</w:t>
      </w:r>
      <w:r>
        <w:rPr>
          <w:b/>
          <w:sz w:val="32"/>
          <w:szCs w:val="32"/>
          <w:lang w:val="ru-RU"/>
        </w:rPr>
        <w:t xml:space="preserve"> Одлуката за предавање во сопственост на движна ствар – возило за собирање на комунален отпад – половно товарно, марка </w:t>
      </w:r>
      <w:r>
        <w:rPr>
          <w:b/>
          <w:sz w:val="32"/>
          <w:szCs w:val="32"/>
          <w:lang w:val="en-US"/>
        </w:rPr>
        <w:t>SCANIA P4x</w:t>
      </w:r>
      <w:r>
        <w:rPr>
          <w:b/>
          <w:sz w:val="32"/>
          <w:szCs w:val="32"/>
        </w:rPr>
        <w:t>2 на ЈКП „Дебрца“</w:t>
      </w: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Default="00D77017" w:rsidP="00D77017">
      <w:pPr>
        <w:rPr>
          <w:rFonts w:asciiTheme="minorHAnsi" w:hAnsiTheme="minorHAnsi"/>
          <w:b/>
          <w:lang w:val="mk-MK"/>
        </w:rPr>
      </w:pPr>
    </w:p>
    <w:p w:rsidR="00D77017" w:rsidRPr="00D77017" w:rsidRDefault="00D77017" w:rsidP="00D77017">
      <w:pPr>
        <w:rPr>
          <w:rFonts w:asciiTheme="minorHAnsi" w:hAnsiTheme="minorHAnsi"/>
          <w:b/>
          <w:lang w:val="mk-MK"/>
        </w:rPr>
      </w:pPr>
    </w:p>
    <w:p w:rsidR="00D77017" w:rsidRDefault="00D77017" w:rsidP="00D77017">
      <w:pPr>
        <w:jc w:val="both"/>
        <w:rPr>
          <w:b/>
          <w:sz w:val="32"/>
          <w:szCs w:val="32"/>
        </w:rPr>
      </w:pPr>
      <w:r>
        <w:rPr>
          <w:b/>
          <w:sz w:val="32"/>
          <w:szCs w:val="32"/>
          <w:lang w:val="ru-RU"/>
        </w:rPr>
        <w:t>СЕ ПРОГЛАСУВА</w:t>
      </w:r>
      <w:r>
        <w:rPr>
          <w:sz w:val="28"/>
          <w:lang w:val="ru-RU"/>
        </w:rPr>
        <w:t xml:space="preserve"> </w:t>
      </w:r>
      <w:r w:rsidRPr="00CE7270">
        <w:rPr>
          <w:sz w:val="32"/>
          <w:szCs w:val="32"/>
          <w:lang w:val="ru-RU"/>
        </w:rPr>
        <w:t xml:space="preserve">Одлуката за предавање во сопственост на движна ствар – возило за собирање на комунален отпад – половно товарно, марка </w:t>
      </w:r>
      <w:r w:rsidRPr="00CE7270">
        <w:rPr>
          <w:sz w:val="32"/>
          <w:szCs w:val="32"/>
          <w:lang w:val="en-US"/>
        </w:rPr>
        <w:t>SCANIA P4x</w:t>
      </w:r>
      <w:r w:rsidRPr="00CE7270">
        <w:rPr>
          <w:sz w:val="32"/>
          <w:szCs w:val="32"/>
        </w:rPr>
        <w:t>2 на ЈКП „Дебрца“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D77017" w:rsidRDefault="00D77017" w:rsidP="00D77017">
      <w:pPr>
        <w:jc w:val="both"/>
      </w:pPr>
    </w:p>
    <w:p w:rsidR="00D77017" w:rsidRDefault="00D77017" w:rsidP="00D77017">
      <w:pPr>
        <w:jc w:val="both"/>
        <w:rPr>
          <w:lang w:val="mk-MK"/>
        </w:rPr>
      </w:pPr>
    </w:p>
    <w:p w:rsidR="00D77017" w:rsidRDefault="00D77017" w:rsidP="00D77017">
      <w:pPr>
        <w:jc w:val="both"/>
        <w:rPr>
          <w:lang w:val="mk-MK"/>
        </w:rPr>
      </w:pPr>
    </w:p>
    <w:p w:rsidR="00D77017" w:rsidRPr="00D77017" w:rsidRDefault="00D77017" w:rsidP="00D77017">
      <w:pPr>
        <w:jc w:val="both"/>
        <w:rPr>
          <w:lang w:val="mk-MK"/>
        </w:rPr>
      </w:pPr>
    </w:p>
    <w:p w:rsidR="00D77017" w:rsidRDefault="00D77017" w:rsidP="00D77017">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-163/5</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77017" w:rsidRDefault="00A222DC" w:rsidP="00D77017">
      <w:pPr>
        <w:rPr>
          <w:rFonts w:ascii="M_Times" w:hAnsi="M_Times"/>
          <w:b/>
          <w:bCs/>
          <w:sz w:val="32"/>
          <w:lang w:val="pl-PL"/>
        </w:rPr>
      </w:pPr>
      <w:proofErr w:type="gramStart"/>
      <w:r>
        <w:rPr>
          <w:b/>
          <w:bCs/>
          <w:sz w:val="32"/>
        </w:rPr>
        <w:t>02.02</w:t>
      </w:r>
      <w:r w:rsidR="00D77017">
        <w:rPr>
          <w:b/>
          <w:bCs/>
          <w:sz w:val="32"/>
        </w:rPr>
        <w:t>.2022</w:t>
      </w:r>
      <w:r w:rsidR="00D77017">
        <w:rPr>
          <w:rFonts w:ascii="M_Times" w:hAnsi="M_Times"/>
          <w:b/>
          <w:bCs/>
          <w:sz w:val="32"/>
          <w:lang w:val="pl-PL"/>
        </w:rPr>
        <w:t xml:space="preserve"> </w:t>
      </w:r>
      <w:r w:rsidR="00D77017">
        <w:rPr>
          <w:b/>
          <w:bCs/>
          <w:sz w:val="32"/>
        </w:rPr>
        <w:t>год</w:t>
      </w:r>
      <w:r w:rsidR="00D77017">
        <w:rPr>
          <w:rFonts w:ascii="M_Times" w:hAnsi="M_Times"/>
          <w:b/>
          <w:bCs/>
          <w:sz w:val="32"/>
          <w:lang w:val="pl-PL"/>
        </w:rPr>
        <w:t>.</w:t>
      </w:r>
      <w:proofErr w:type="gramEnd"/>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r w:rsidR="00D77017">
        <w:rPr>
          <w:rFonts w:ascii="M_Times" w:hAnsi="M_Times"/>
          <w:b/>
          <w:bCs/>
          <w:sz w:val="32"/>
          <w:lang w:val="pl-PL"/>
        </w:rPr>
        <w:tab/>
      </w:r>
    </w:p>
    <w:p w:rsidR="00D77017" w:rsidRDefault="00D77017" w:rsidP="00D77017">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77017" w:rsidRDefault="00D77017" w:rsidP="00D77017"/>
    <w:p w:rsidR="00D77017" w:rsidRDefault="00D77017" w:rsidP="00D77017">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77017" w:rsidRDefault="00D77017" w:rsidP="00D77017">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77017" w:rsidRPr="00D77017" w:rsidRDefault="00D77017" w:rsidP="00D77017">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0920AF">
        <w:rPr>
          <w:rFonts w:asciiTheme="minorHAnsi" w:hAnsiTheme="minorHAnsi"/>
          <w:b/>
          <w:lang w:val="mk-MK"/>
        </w:rPr>
        <w:t>11</w:t>
      </w:r>
      <w:r w:rsidR="00D77017">
        <w:rPr>
          <w:rFonts w:ascii="MAC C Times" w:hAnsi="MAC C Times"/>
          <w:b/>
        </w:rPr>
        <w:t xml:space="preserve"> .</w:t>
      </w:r>
      <w:proofErr w:type="gramEnd"/>
    </w:p>
    <w:p w:rsidR="00D77017" w:rsidRDefault="00D77017" w:rsidP="00D77017">
      <w:pPr>
        <w:jc w:val="both"/>
        <w:rPr>
          <w:lang w:val="mk-MK"/>
        </w:rPr>
      </w:pPr>
    </w:p>
    <w:p w:rsidR="00D77017" w:rsidRDefault="00D77017" w:rsidP="00D77017">
      <w:pPr>
        <w:ind w:firstLine="720"/>
        <w:jc w:val="both"/>
      </w:pPr>
      <w:r>
        <w:t>Врз основа на член 36 од Законот за локалната самоуправа („Службен весник на РМ“, број 5/2002) и член 45 од Законот за користење и располагање со стварите во државна сопственост и со стварите на општинската сопственост („Службен весник на РМ“, број 78/2015, 106/2015, 153/2015 и 190/2016), Советот на општина Дебрца, на седницата одржана на ден 28</w:t>
      </w:r>
      <w:r>
        <w:rPr>
          <w:lang w:val="en-US"/>
        </w:rPr>
        <w:t>.01.2022</w:t>
      </w:r>
      <w:r>
        <w:t xml:space="preserve"> година, </w:t>
      </w:r>
      <w:proofErr w:type="gramStart"/>
      <w:r>
        <w:t>донесе :</w:t>
      </w:r>
      <w:proofErr w:type="gramEnd"/>
    </w:p>
    <w:p w:rsidR="00D77017" w:rsidRDefault="00D77017" w:rsidP="00D77017"/>
    <w:p w:rsidR="00D77017" w:rsidRDefault="00D77017" w:rsidP="00D77017">
      <w:pPr>
        <w:jc w:val="center"/>
        <w:rPr>
          <w:b/>
          <w:lang w:val="mk-MK"/>
        </w:rPr>
      </w:pPr>
    </w:p>
    <w:p w:rsidR="00D77017" w:rsidRDefault="00D77017" w:rsidP="00D77017">
      <w:pPr>
        <w:jc w:val="center"/>
        <w:rPr>
          <w:b/>
        </w:rPr>
      </w:pPr>
      <w:r>
        <w:rPr>
          <w:b/>
        </w:rPr>
        <w:t>О Д Л У К А</w:t>
      </w:r>
    </w:p>
    <w:p w:rsidR="00D77017" w:rsidRDefault="00D77017" w:rsidP="00D77017">
      <w:pPr>
        <w:jc w:val="center"/>
        <w:rPr>
          <w:b/>
        </w:rPr>
      </w:pPr>
      <w:r>
        <w:rPr>
          <w:b/>
        </w:rPr>
        <w:t>За предавање во сопственост на движн</w:t>
      </w:r>
      <w:r>
        <w:rPr>
          <w:b/>
          <w:lang w:val="en-US"/>
        </w:rPr>
        <w:t>a</w:t>
      </w:r>
      <w:r>
        <w:rPr>
          <w:b/>
        </w:rPr>
        <w:t xml:space="preserve"> ствар </w:t>
      </w:r>
      <w:proofErr w:type="gramStart"/>
      <w:r>
        <w:rPr>
          <w:b/>
        </w:rPr>
        <w:t>-  возило</w:t>
      </w:r>
      <w:proofErr w:type="gramEnd"/>
      <w:r>
        <w:rPr>
          <w:b/>
        </w:rPr>
        <w:t xml:space="preserve"> за собирање на комунален отпад – половно товарно, марка </w:t>
      </w:r>
      <w:r>
        <w:rPr>
          <w:b/>
          <w:lang w:val="en-US"/>
        </w:rPr>
        <w:t>SCANIA P4x2</w:t>
      </w:r>
      <w:r>
        <w:rPr>
          <w:b/>
        </w:rPr>
        <w:t xml:space="preserve"> на ЈКП „Дебрца“</w:t>
      </w:r>
    </w:p>
    <w:p w:rsidR="00D77017" w:rsidRDefault="00D77017" w:rsidP="00D77017">
      <w:pPr>
        <w:jc w:val="center"/>
        <w:rPr>
          <w:b/>
        </w:rPr>
      </w:pPr>
    </w:p>
    <w:p w:rsidR="00D77017" w:rsidRDefault="00D77017" w:rsidP="00D77017">
      <w:pPr>
        <w:jc w:val="center"/>
        <w:rPr>
          <w:b/>
          <w:lang w:val="mk-MK"/>
        </w:rPr>
      </w:pPr>
    </w:p>
    <w:p w:rsidR="00D77017" w:rsidRDefault="00D77017" w:rsidP="00D77017">
      <w:pPr>
        <w:jc w:val="center"/>
        <w:rPr>
          <w:b/>
        </w:rPr>
      </w:pPr>
      <w:r>
        <w:rPr>
          <w:b/>
        </w:rPr>
        <w:t xml:space="preserve">Член 1 </w:t>
      </w:r>
    </w:p>
    <w:p w:rsidR="00D77017" w:rsidRDefault="00D77017" w:rsidP="00D77017">
      <w:pPr>
        <w:jc w:val="both"/>
      </w:pPr>
      <w:r>
        <w:tab/>
        <w:t xml:space="preserve">Со оваа Одлука се врши предавање во сопственост без надоместок на </w:t>
      </w:r>
      <w:r w:rsidRPr="00111E1E">
        <w:t xml:space="preserve">возило за собирање на комунален отпад – половно товарно, марка </w:t>
      </w:r>
      <w:r w:rsidRPr="00111E1E">
        <w:rPr>
          <w:lang w:val="en-US"/>
        </w:rPr>
        <w:t xml:space="preserve">SCANIA P4x2 </w:t>
      </w:r>
      <w:r w:rsidRPr="00111E1E">
        <w:t>со носивост од 8.000 кг</w:t>
      </w:r>
      <w:r>
        <w:t xml:space="preserve">, наведено во Извештајот за технички прием на возило за собирање на комунален отпад – половно, договор бр. </w:t>
      </w:r>
      <w:proofErr w:type="gramStart"/>
      <w:r>
        <w:t>12-1401/1 од 06.08.2021 година, број 05-1469/2 од 16.08.2021 година.</w:t>
      </w:r>
      <w:proofErr w:type="gramEnd"/>
    </w:p>
    <w:p w:rsidR="00D77017" w:rsidRDefault="00D77017" w:rsidP="00D77017">
      <w:pPr>
        <w:jc w:val="center"/>
        <w:rPr>
          <w:b/>
        </w:rPr>
      </w:pPr>
    </w:p>
    <w:p w:rsidR="00D77017" w:rsidRDefault="00D77017" w:rsidP="00D77017">
      <w:pPr>
        <w:jc w:val="center"/>
        <w:rPr>
          <w:b/>
          <w:lang w:val="mk-MK"/>
        </w:rPr>
      </w:pPr>
    </w:p>
    <w:p w:rsidR="00D77017" w:rsidRDefault="00D77017" w:rsidP="00D77017">
      <w:pPr>
        <w:jc w:val="center"/>
        <w:rPr>
          <w:b/>
        </w:rPr>
      </w:pPr>
      <w:r>
        <w:rPr>
          <w:b/>
        </w:rPr>
        <w:t>Член 2</w:t>
      </w:r>
    </w:p>
    <w:p w:rsidR="00D77017" w:rsidRDefault="00D77017" w:rsidP="00D77017">
      <w:pPr>
        <w:jc w:val="both"/>
      </w:pPr>
      <w:r>
        <w:tab/>
      </w:r>
      <w:proofErr w:type="gramStart"/>
      <w:r>
        <w:t>Извештајот за технички прием на возило за собирање на комунален отпад – половно, договор бр.</w:t>
      </w:r>
      <w:proofErr w:type="gramEnd"/>
      <w:r>
        <w:t xml:space="preserve"> </w:t>
      </w:r>
      <w:proofErr w:type="gramStart"/>
      <w:r>
        <w:t>12-1401/1 од 06.08.2021 година, број 05-1469/2 од 16.08.2021 година влегува во прилог на оваа Одлука.</w:t>
      </w:r>
      <w:proofErr w:type="gramEnd"/>
      <w:r>
        <w:t xml:space="preserve"> </w:t>
      </w:r>
    </w:p>
    <w:p w:rsidR="00D77017" w:rsidRDefault="00D77017" w:rsidP="00D77017"/>
    <w:p w:rsidR="00D77017" w:rsidRDefault="00D77017" w:rsidP="00D77017">
      <w:pPr>
        <w:jc w:val="center"/>
        <w:rPr>
          <w:b/>
          <w:lang w:val="mk-MK"/>
        </w:rPr>
      </w:pPr>
    </w:p>
    <w:p w:rsidR="00D77017" w:rsidRDefault="00D77017" w:rsidP="00D77017">
      <w:pPr>
        <w:jc w:val="center"/>
        <w:rPr>
          <w:b/>
          <w:lang w:val="mk-MK"/>
        </w:rPr>
      </w:pPr>
    </w:p>
    <w:p w:rsidR="00D77017" w:rsidRDefault="00D77017" w:rsidP="00D77017">
      <w:pPr>
        <w:jc w:val="center"/>
        <w:rPr>
          <w:b/>
        </w:rPr>
      </w:pPr>
      <w:r>
        <w:rPr>
          <w:b/>
        </w:rPr>
        <w:t xml:space="preserve">Член 3 </w:t>
      </w:r>
    </w:p>
    <w:p w:rsidR="00D77017" w:rsidRDefault="00D77017" w:rsidP="00D77017">
      <w:pPr>
        <w:jc w:val="both"/>
      </w:pPr>
      <w:r>
        <w:tab/>
        <w:t>Оваа Одлука влегува во сила со денот на донесувањето, а ќе се објави во „Службен гласник</w:t>
      </w:r>
      <w:proofErr w:type="gramStart"/>
      <w:r>
        <w:t>“ на</w:t>
      </w:r>
      <w:proofErr w:type="gramEnd"/>
      <w:r>
        <w:t xml:space="preserve"> општина Дебрца.</w:t>
      </w:r>
    </w:p>
    <w:p w:rsidR="00D77017" w:rsidRDefault="00D77017" w:rsidP="00D77017">
      <w:pPr>
        <w:rPr>
          <w:b/>
          <w:lang w:val="mk-MK"/>
        </w:rPr>
      </w:pPr>
    </w:p>
    <w:p w:rsidR="00D77017" w:rsidRDefault="00D77017" w:rsidP="00D77017">
      <w:pPr>
        <w:rPr>
          <w:b/>
          <w:lang w:val="mk-MK"/>
        </w:rPr>
      </w:pPr>
    </w:p>
    <w:p w:rsidR="00D77017" w:rsidRDefault="00D77017" w:rsidP="00D77017">
      <w:pPr>
        <w:rPr>
          <w:b/>
          <w:lang w:val="mk-MK"/>
        </w:rPr>
      </w:pPr>
    </w:p>
    <w:p w:rsidR="00D77017" w:rsidRDefault="00D77017" w:rsidP="00D77017">
      <w:pPr>
        <w:rPr>
          <w:b/>
          <w:lang w:val="mk-MK"/>
        </w:rPr>
      </w:pPr>
    </w:p>
    <w:p w:rsidR="00D77017" w:rsidRPr="00D77017" w:rsidRDefault="00D77017" w:rsidP="00D77017">
      <w:pPr>
        <w:rPr>
          <w:b/>
          <w:lang w:val="mk-MK"/>
        </w:rPr>
      </w:pPr>
    </w:p>
    <w:p w:rsidR="00D77017" w:rsidRDefault="00D77017" w:rsidP="00D77017">
      <w:pPr>
        <w:rPr>
          <w:b/>
        </w:rPr>
      </w:pPr>
      <w:r>
        <w:rPr>
          <w:b/>
        </w:rPr>
        <w:t xml:space="preserve">Број </w:t>
      </w:r>
      <w:r w:rsidR="0007510F">
        <w:rPr>
          <w:b/>
          <w:lang w:val="mk-MK"/>
        </w:rPr>
        <w:t>08-100/8</w:t>
      </w:r>
      <w:r>
        <w:rPr>
          <w:b/>
        </w:rPr>
        <w:tab/>
      </w:r>
      <w:r>
        <w:rPr>
          <w:b/>
        </w:rPr>
        <w:tab/>
      </w:r>
      <w:r>
        <w:rPr>
          <w:b/>
        </w:rPr>
        <w:tab/>
      </w:r>
      <w:r>
        <w:rPr>
          <w:b/>
        </w:rPr>
        <w:tab/>
      </w:r>
      <w:r>
        <w:rPr>
          <w:b/>
        </w:rPr>
        <w:tab/>
      </w:r>
      <w:r w:rsidR="0007510F">
        <w:rPr>
          <w:b/>
          <w:lang w:val="mk-MK"/>
        </w:rPr>
        <w:t xml:space="preserve">      </w:t>
      </w:r>
      <w:r>
        <w:rPr>
          <w:b/>
        </w:rPr>
        <w:t>СОВЕТ НА ОПШТИНА ДЕБРЦА</w:t>
      </w:r>
    </w:p>
    <w:p w:rsidR="00D77017" w:rsidRDefault="00D77017" w:rsidP="00D77017">
      <w:pPr>
        <w:rPr>
          <w:b/>
        </w:rPr>
      </w:pPr>
      <w:r>
        <w:rPr>
          <w:b/>
        </w:rPr>
        <w:t>28.01.2022 година</w:t>
      </w:r>
      <w:r>
        <w:rPr>
          <w:b/>
        </w:rPr>
        <w:tab/>
      </w:r>
      <w:r>
        <w:rPr>
          <w:b/>
        </w:rPr>
        <w:tab/>
      </w:r>
      <w:r>
        <w:rPr>
          <w:b/>
        </w:rPr>
        <w:tab/>
      </w:r>
      <w:r>
        <w:rPr>
          <w:b/>
        </w:rPr>
        <w:tab/>
      </w:r>
      <w:r>
        <w:rPr>
          <w:b/>
        </w:rPr>
        <w:tab/>
        <w:t xml:space="preserve">                ПРЕТСЕДАТЕЛ</w:t>
      </w:r>
      <w:r>
        <w:rPr>
          <w:b/>
        </w:rPr>
        <w:tab/>
        <w:t xml:space="preserve">  </w:t>
      </w:r>
    </w:p>
    <w:p w:rsidR="00D77017" w:rsidRPr="001C576B" w:rsidRDefault="001C576B" w:rsidP="00D77017">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w:t>
      </w:r>
      <w:r w:rsidR="00D77017">
        <w:rPr>
          <w:b/>
        </w:rPr>
        <w:t>Илчо Алексоски</w:t>
      </w:r>
      <w:r>
        <w:rPr>
          <w:b/>
          <w:lang w:val="mk-MK"/>
        </w:rPr>
        <w:t xml:space="preserve"> с.р.</w:t>
      </w:r>
      <w:proofErr w:type="gramEnd"/>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AE25D6"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sidR="000920AF">
        <w:rPr>
          <w:rFonts w:asciiTheme="minorHAnsi" w:hAnsiTheme="minorHAnsi"/>
          <w:b/>
          <w:lang w:val="mk-MK"/>
        </w:rPr>
        <w:t>12</w:t>
      </w:r>
      <w:r w:rsidR="00D77017">
        <w:rPr>
          <w:rFonts w:ascii="MAC C Times" w:hAnsi="MAC C Times"/>
          <w:b/>
        </w:rPr>
        <w:t xml:space="preserve"> .</w:t>
      </w:r>
      <w:proofErr w:type="gramEnd"/>
    </w:p>
    <w:p w:rsidR="00D77017" w:rsidRDefault="00D77017" w:rsidP="00D77017">
      <w:pPr>
        <w:jc w:val="both"/>
        <w:rPr>
          <w:lang w:val="mk-MK"/>
        </w:rPr>
      </w:pPr>
    </w:p>
    <w:p w:rsidR="001C576B" w:rsidRDefault="001C576B" w:rsidP="001C576B">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C576B" w:rsidRDefault="001C576B" w:rsidP="001C576B">
      <w:pPr>
        <w:ind w:firstLine="720"/>
        <w:jc w:val="both"/>
        <w:rPr>
          <w:sz w:val="28"/>
        </w:rPr>
      </w:pPr>
    </w:p>
    <w:p w:rsidR="001C576B" w:rsidRDefault="001C576B" w:rsidP="001C576B">
      <w:pPr>
        <w:jc w:val="both"/>
        <w:rPr>
          <w:sz w:val="28"/>
          <w:lang w:val="mk-MK"/>
        </w:rPr>
      </w:pPr>
    </w:p>
    <w:p w:rsidR="001C576B" w:rsidRPr="001C576B" w:rsidRDefault="001C576B" w:rsidP="001C576B">
      <w:pPr>
        <w:jc w:val="both"/>
        <w:rPr>
          <w:sz w:val="28"/>
          <w:lang w:val="mk-MK"/>
        </w:rPr>
      </w:pPr>
    </w:p>
    <w:p w:rsidR="001C576B" w:rsidRDefault="001C576B" w:rsidP="001C576B">
      <w:pPr>
        <w:jc w:val="center"/>
        <w:rPr>
          <w:b/>
          <w:bCs/>
          <w:sz w:val="32"/>
        </w:rPr>
      </w:pPr>
      <w:r>
        <w:rPr>
          <w:b/>
          <w:bCs/>
          <w:sz w:val="32"/>
        </w:rPr>
        <w:t>З А К Л У Ч О К</w:t>
      </w:r>
    </w:p>
    <w:p w:rsidR="001C576B" w:rsidRDefault="001C576B" w:rsidP="001C576B">
      <w:pPr>
        <w:jc w:val="center"/>
        <w:rPr>
          <w:b/>
          <w:sz w:val="32"/>
          <w:szCs w:val="32"/>
        </w:rPr>
      </w:pPr>
      <w:r>
        <w:rPr>
          <w:b/>
          <w:sz w:val="32"/>
          <w:szCs w:val="32"/>
        </w:rPr>
        <w:t>За прогласување на</w:t>
      </w:r>
      <w:r>
        <w:rPr>
          <w:b/>
          <w:sz w:val="32"/>
          <w:szCs w:val="32"/>
          <w:lang w:val="ru-RU"/>
        </w:rPr>
        <w:t xml:space="preserve"> Годишната програма за изработка на Урбанистички планови за Општина Дебрца во 2022 година</w:t>
      </w: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Pr="001C576B" w:rsidRDefault="001C576B" w:rsidP="001C576B">
      <w:pPr>
        <w:rPr>
          <w:rFonts w:asciiTheme="minorHAnsi" w:hAnsiTheme="minorHAnsi"/>
          <w:b/>
          <w:lang w:val="mk-MK"/>
        </w:rPr>
      </w:pPr>
    </w:p>
    <w:p w:rsidR="001C576B" w:rsidRDefault="001C576B" w:rsidP="001C576B">
      <w:pPr>
        <w:jc w:val="both"/>
        <w:rPr>
          <w:b/>
          <w:sz w:val="32"/>
          <w:szCs w:val="32"/>
        </w:rPr>
      </w:pPr>
      <w:r>
        <w:rPr>
          <w:b/>
          <w:sz w:val="32"/>
          <w:szCs w:val="32"/>
          <w:lang w:val="ru-RU"/>
        </w:rPr>
        <w:t>СЕ ПРОГЛАСУВА</w:t>
      </w:r>
      <w:r>
        <w:rPr>
          <w:sz w:val="28"/>
          <w:lang w:val="ru-RU"/>
        </w:rPr>
        <w:t xml:space="preserve"> </w:t>
      </w:r>
      <w:r w:rsidRPr="00CE7270">
        <w:rPr>
          <w:sz w:val="32"/>
          <w:szCs w:val="32"/>
          <w:lang w:val="ru-RU"/>
        </w:rPr>
        <w:t>Годишната програма за изработка на Урбанистички планови за Општина Дебрца во 2022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Pr="001C576B" w:rsidRDefault="001C576B" w:rsidP="001C576B">
      <w:pPr>
        <w:jc w:val="both"/>
        <w:rPr>
          <w:lang w:val="mk-MK"/>
        </w:rPr>
      </w:pPr>
    </w:p>
    <w:p w:rsidR="001C576B" w:rsidRDefault="001C576B" w:rsidP="001C576B">
      <w:pPr>
        <w:jc w:val="both"/>
      </w:pPr>
    </w:p>
    <w:p w:rsidR="001C576B" w:rsidRDefault="001C576B" w:rsidP="001C576B">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-163/6</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C576B" w:rsidRDefault="00A222DC" w:rsidP="001C576B">
      <w:pPr>
        <w:rPr>
          <w:rFonts w:ascii="M_Times" w:hAnsi="M_Times"/>
          <w:b/>
          <w:bCs/>
          <w:sz w:val="32"/>
          <w:lang w:val="pl-PL"/>
        </w:rPr>
      </w:pPr>
      <w:proofErr w:type="gramStart"/>
      <w:r>
        <w:rPr>
          <w:b/>
          <w:bCs/>
          <w:sz w:val="32"/>
        </w:rPr>
        <w:t>02.02</w:t>
      </w:r>
      <w:r w:rsidR="001C576B">
        <w:rPr>
          <w:b/>
          <w:bCs/>
          <w:sz w:val="32"/>
        </w:rPr>
        <w:t>.2022</w:t>
      </w:r>
      <w:r w:rsidR="001C576B">
        <w:rPr>
          <w:rFonts w:ascii="M_Times" w:hAnsi="M_Times"/>
          <w:b/>
          <w:bCs/>
          <w:sz w:val="32"/>
          <w:lang w:val="pl-PL"/>
        </w:rPr>
        <w:t xml:space="preserve"> </w:t>
      </w:r>
      <w:r w:rsidR="001C576B">
        <w:rPr>
          <w:b/>
          <w:bCs/>
          <w:sz w:val="32"/>
        </w:rPr>
        <w:t>год</w:t>
      </w:r>
      <w:r w:rsidR="001C576B">
        <w:rPr>
          <w:rFonts w:ascii="M_Times" w:hAnsi="M_Times"/>
          <w:b/>
          <w:bCs/>
          <w:sz w:val="32"/>
          <w:lang w:val="pl-PL"/>
        </w:rPr>
        <w:t>.</w:t>
      </w:r>
      <w:proofErr w:type="gramEnd"/>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p>
    <w:p w:rsidR="001C576B" w:rsidRDefault="001C576B" w:rsidP="001C576B">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C576B" w:rsidRDefault="001C576B" w:rsidP="001C576B"/>
    <w:p w:rsidR="001C576B" w:rsidRDefault="001C576B" w:rsidP="001C576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C576B" w:rsidRDefault="001C576B" w:rsidP="001C576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C576B" w:rsidRPr="001C576B" w:rsidRDefault="001C576B" w:rsidP="001C576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13</w:t>
      </w:r>
      <w:r w:rsidR="00D77017">
        <w:rPr>
          <w:rFonts w:ascii="MAC C Times" w:hAnsi="MAC C Times"/>
          <w:b/>
        </w:rPr>
        <w:t xml:space="preserve"> .</w:t>
      </w:r>
      <w:proofErr w:type="gramEnd"/>
    </w:p>
    <w:p w:rsidR="00D77017" w:rsidRDefault="00D77017" w:rsidP="00D77017">
      <w:pPr>
        <w:jc w:val="both"/>
        <w:rPr>
          <w:lang w:val="mk-MK"/>
        </w:rPr>
      </w:pPr>
    </w:p>
    <w:p w:rsidR="001C576B" w:rsidRPr="00587342" w:rsidRDefault="001C576B" w:rsidP="001C576B">
      <w:pPr>
        <w:ind w:firstLine="720"/>
        <w:jc w:val="both"/>
        <w:rPr>
          <w:lang w:val="mk-MK"/>
        </w:rPr>
      </w:pPr>
      <w:r>
        <w:rPr>
          <w:lang w:val="mk-MK"/>
        </w:rPr>
        <w:t>Врз основа на член 40 став 1 од Законот за урбанистичко планирање (</w:t>
      </w:r>
      <w:r>
        <w:t>“</w:t>
      </w:r>
      <w:r>
        <w:rPr>
          <w:lang w:val="mk-MK"/>
        </w:rPr>
        <w:t>Службен весник на РСМ</w:t>
      </w:r>
      <w:r>
        <w:t>”</w:t>
      </w:r>
      <w:r>
        <w:rPr>
          <w:lang w:val="mk-MK"/>
        </w:rPr>
        <w:t xml:space="preserve"> бр.32/2020)</w:t>
      </w:r>
      <w:r>
        <w:t xml:space="preserve">, </w:t>
      </w:r>
      <w:r>
        <w:rPr>
          <w:lang w:val="mk-MK"/>
        </w:rPr>
        <w:t>член 36 од Законот за локална самоуправа (</w:t>
      </w:r>
      <w:r>
        <w:t>“</w:t>
      </w:r>
      <w:r>
        <w:rPr>
          <w:lang w:val="mk-MK"/>
        </w:rPr>
        <w:t>Службен весник на РМ</w:t>
      </w:r>
      <w:r>
        <w:t>”</w:t>
      </w:r>
      <w:r>
        <w:rPr>
          <w:lang w:val="mk-MK"/>
        </w:rPr>
        <w:t xml:space="preserve"> број 05/02) и член 21 од Статутот на Општина Дебрца (</w:t>
      </w:r>
      <w:r>
        <w:t>“</w:t>
      </w:r>
      <w:r>
        <w:rPr>
          <w:lang w:val="mk-MK"/>
        </w:rPr>
        <w:t>Службен гласник на Општина Дебрца</w:t>
      </w:r>
      <w:r>
        <w:t>”</w:t>
      </w:r>
      <w:r>
        <w:rPr>
          <w:lang w:val="mk-MK"/>
        </w:rPr>
        <w:t xml:space="preserve"> број 03/05, Советот на Општина Дебрца, на седницата одржана на ден 28</w:t>
      </w:r>
      <w:r>
        <w:t>.</w:t>
      </w:r>
      <w:r>
        <w:rPr>
          <w:lang w:val="mk-MK"/>
        </w:rPr>
        <w:t>01</w:t>
      </w:r>
      <w:r>
        <w:t xml:space="preserve">.2022 </w:t>
      </w:r>
      <w:r>
        <w:rPr>
          <w:lang w:val="mk-MK"/>
        </w:rPr>
        <w:t>год., донесе</w:t>
      </w:r>
      <w:r>
        <w:t>:</w:t>
      </w:r>
    </w:p>
    <w:p w:rsidR="001C576B" w:rsidRDefault="001C576B" w:rsidP="001C576B">
      <w:pPr>
        <w:jc w:val="both"/>
      </w:pPr>
    </w:p>
    <w:p w:rsidR="001C576B" w:rsidRDefault="001C576B" w:rsidP="001C576B">
      <w:pPr>
        <w:jc w:val="both"/>
      </w:pPr>
    </w:p>
    <w:p w:rsidR="001C576B" w:rsidRPr="00044FFC" w:rsidRDefault="001C576B" w:rsidP="001C576B">
      <w:pPr>
        <w:jc w:val="center"/>
        <w:rPr>
          <w:b/>
          <w:bCs/>
          <w:lang w:val="mk-MK"/>
        </w:rPr>
      </w:pPr>
      <w:r w:rsidRPr="00044FFC">
        <w:rPr>
          <w:b/>
          <w:bCs/>
          <w:lang w:val="mk-MK"/>
        </w:rPr>
        <w:t>Г</w:t>
      </w:r>
      <w:r>
        <w:rPr>
          <w:b/>
          <w:bCs/>
          <w:lang w:val="mk-MK"/>
        </w:rPr>
        <w:t xml:space="preserve"> </w:t>
      </w:r>
      <w:r w:rsidRPr="00044FFC">
        <w:rPr>
          <w:b/>
          <w:bCs/>
          <w:lang w:val="mk-MK"/>
        </w:rPr>
        <w:t>О</w:t>
      </w:r>
      <w:r>
        <w:rPr>
          <w:b/>
          <w:bCs/>
          <w:lang w:val="mk-MK"/>
        </w:rPr>
        <w:t xml:space="preserve"> </w:t>
      </w:r>
      <w:r w:rsidRPr="00044FFC">
        <w:rPr>
          <w:b/>
          <w:bCs/>
          <w:lang w:val="mk-MK"/>
        </w:rPr>
        <w:t>Д</w:t>
      </w:r>
      <w:r>
        <w:rPr>
          <w:b/>
          <w:bCs/>
          <w:lang w:val="mk-MK"/>
        </w:rPr>
        <w:t xml:space="preserve"> </w:t>
      </w:r>
      <w:r w:rsidRPr="00044FFC">
        <w:rPr>
          <w:b/>
          <w:bCs/>
          <w:lang w:val="mk-MK"/>
        </w:rPr>
        <w:t>И</w:t>
      </w:r>
      <w:r>
        <w:rPr>
          <w:b/>
          <w:bCs/>
          <w:lang w:val="mk-MK"/>
        </w:rPr>
        <w:t xml:space="preserve"> </w:t>
      </w:r>
      <w:r w:rsidRPr="00044FFC">
        <w:rPr>
          <w:b/>
          <w:bCs/>
          <w:lang w:val="mk-MK"/>
        </w:rPr>
        <w:t>Ш</w:t>
      </w:r>
      <w:r>
        <w:rPr>
          <w:b/>
          <w:bCs/>
          <w:lang w:val="mk-MK"/>
        </w:rPr>
        <w:t xml:space="preserve"> </w:t>
      </w:r>
      <w:r w:rsidRPr="00044FFC">
        <w:rPr>
          <w:b/>
          <w:bCs/>
          <w:lang w:val="mk-MK"/>
        </w:rPr>
        <w:t>Н</w:t>
      </w:r>
      <w:r>
        <w:rPr>
          <w:b/>
          <w:bCs/>
          <w:lang w:val="mk-MK"/>
        </w:rPr>
        <w:t xml:space="preserve"> </w:t>
      </w:r>
      <w:r w:rsidRPr="00044FFC">
        <w:rPr>
          <w:b/>
          <w:bCs/>
          <w:lang w:val="mk-MK"/>
        </w:rPr>
        <w:t xml:space="preserve">А </w:t>
      </w:r>
      <w:r>
        <w:rPr>
          <w:b/>
          <w:bCs/>
          <w:lang w:val="mk-MK"/>
        </w:rPr>
        <w:t xml:space="preserve">   </w:t>
      </w:r>
      <w:r w:rsidRPr="00044FFC">
        <w:rPr>
          <w:b/>
          <w:bCs/>
          <w:lang w:val="mk-MK"/>
        </w:rPr>
        <w:t>П</w:t>
      </w:r>
      <w:r>
        <w:rPr>
          <w:b/>
          <w:bCs/>
          <w:lang w:val="mk-MK"/>
        </w:rPr>
        <w:t xml:space="preserve"> </w:t>
      </w:r>
      <w:r w:rsidRPr="00044FFC">
        <w:rPr>
          <w:b/>
          <w:bCs/>
          <w:lang w:val="mk-MK"/>
        </w:rPr>
        <w:t>Р</w:t>
      </w:r>
      <w:r>
        <w:rPr>
          <w:b/>
          <w:bCs/>
          <w:lang w:val="mk-MK"/>
        </w:rPr>
        <w:t xml:space="preserve"> </w:t>
      </w:r>
      <w:r w:rsidRPr="00044FFC">
        <w:rPr>
          <w:b/>
          <w:bCs/>
          <w:lang w:val="mk-MK"/>
        </w:rPr>
        <w:t>О</w:t>
      </w:r>
      <w:r>
        <w:rPr>
          <w:b/>
          <w:bCs/>
          <w:lang w:val="mk-MK"/>
        </w:rPr>
        <w:t xml:space="preserve"> </w:t>
      </w:r>
      <w:r w:rsidRPr="00044FFC">
        <w:rPr>
          <w:b/>
          <w:bCs/>
          <w:lang w:val="mk-MK"/>
        </w:rPr>
        <w:t>Г</w:t>
      </w:r>
      <w:r>
        <w:rPr>
          <w:b/>
          <w:bCs/>
          <w:lang w:val="mk-MK"/>
        </w:rPr>
        <w:t xml:space="preserve"> </w:t>
      </w:r>
      <w:r w:rsidRPr="00044FFC">
        <w:rPr>
          <w:b/>
          <w:bCs/>
          <w:lang w:val="mk-MK"/>
        </w:rPr>
        <w:t>Р</w:t>
      </w:r>
      <w:r>
        <w:rPr>
          <w:b/>
          <w:bCs/>
          <w:lang w:val="mk-MK"/>
        </w:rPr>
        <w:t xml:space="preserve"> </w:t>
      </w:r>
      <w:r w:rsidRPr="00044FFC">
        <w:rPr>
          <w:b/>
          <w:bCs/>
          <w:lang w:val="mk-MK"/>
        </w:rPr>
        <w:t>А</w:t>
      </w:r>
      <w:r>
        <w:rPr>
          <w:b/>
          <w:bCs/>
          <w:lang w:val="mk-MK"/>
        </w:rPr>
        <w:t xml:space="preserve"> </w:t>
      </w:r>
      <w:r w:rsidRPr="00044FFC">
        <w:rPr>
          <w:b/>
          <w:bCs/>
          <w:lang w:val="mk-MK"/>
        </w:rPr>
        <w:t>М</w:t>
      </w:r>
      <w:r>
        <w:rPr>
          <w:b/>
          <w:bCs/>
          <w:lang w:val="mk-MK"/>
        </w:rPr>
        <w:t xml:space="preserve"> </w:t>
      </w:r>
      <w:r w:rsidRPr="00044FFC">
        <w:rPr>
          <w:b/>
          <w:bCs/>
          <w:lang w:val="mk-MK"/>
        </w:rPr>
        <w:t>А</w:t>
      </w:r>
    </w:p>
    <w:p w:rsidR="001C576B" w:rsidRPr="00044FFC" w:rsidRDefault="001C576B" w:rsidP="001C576B">
      <w:pPr>
        <w:jc w:val="center"/>
        <w:rPr>
          <w:b/>
          <w:bCs/>
          <w:lang w:val="mk-MK"/>
        </w:rPr>
      </w:pPr>
      <w:r>
        <w:rPr>
          <w:b/>
          <w:bCs/>
          <w:lang w:val="mk-MK"/>
        </w:rPr>
        <w:t>з</w:t>
      </w:r>
      <w:r w:rsidRPr="00044FFC">
        <w:rPr>
          <w:b/>
          <w:bCs/>
          <w:lang w:val="mk-MK"/>
        </w:rPr>
        <w:t xml:space="preserve">а изработка на </w:t>
      </w:r>
      <w:r>
        <w:rPr>
          <w:b/>
          <w:bCs/>
          <w:lang w:val="mk-MK"/>
        </w:rPr>
        <w:t>У</w:t>
      </w:r>
      <w:r w:rsidRPr="00044FFC">
        <w:rPr>
          <w:b/>
          <w:bCs/>
          <w:lang w:val="mk-MK"/>
        </w:rPr>
        <w:t>рбанистички планови за</w:t>
      </w:r>
    </w:p>
    <w:p w:rsidR="001C576B" w:rsidRPr="00044FFC" w:rsidRDefault="001C576B" w:rsidP="001C576B">
      <w:pPr>
        <w:jc w:val="center"/>
        <w:rPr>
          <w:b/>
          <w:bCs/>
          <w:lang w:val="mk-MK"/>
        </w:rPr>
      </w:pPr>
      <w:r w:rsidRPr="00044FFC">
        <w:rPr>
          <w:b/>
          <w:bCs/>
          <w:lang w:val="mk-MK"/>
        </w:rPr>
        <w:t xml:space="preserve">Општина Дебрца во </w:t>
      </w:r>
      <w:r>
        <w:rPr>
          <w:b/>
          <w:bCs/>
          <w:lang w:val="mk-MK"/>
        </w:rPr>
        <w:t>2022</w:t>
      </w:r>
      <w:r w:rsidRPr="00044FFC">
        <w:rPr>
          <w:b/>
          <w:bCs/>
          <w:lang w:val="mk-MK"/>
        </w:rPr>
        <w:t xml:space="preserve"> година</w:t>
      </w:r>
    </w:p>
    <w:p w:rsidR="001C576B" w:rsidRDefault="001C576B" w:rsidP="001C576B">
      <w:pPr>
        <w:jc w:val="both"/>
        <w:rPr>
          <w:lang w:val="mk-MK"/>
        </w:rPr>
      </w:pPr>
    </w:p>
    <w:p w:rsidR="001C576B" w:rsidRDefault="001C576B" w:rsidP="001C576B">
      <w:pPr>
        <w:jc w:val="both"/>
        <w:rPr>
          <w:lang w:val="mk-MK"/>
        </w:rPr>
      </w:pPr>
    </w:p>
    <w:p w:rsidR="001C576B" w:rsidRDefault="001C576B" w:rsidP="001C576B">
      <w:pPr>
        <w:pStyle w:val="ListParagraph"/>
        <w:numPr>
          <w:ilvl w:val="0"/>
          <w:numId w:val="42"/>
        </w:numPr>
        <w:spacing w:after="160" w:line="259" w:lineRule="auto"/>
        <w:jc w:val="both"/>
      </w:pPr>
      <w:r>
        <w:t xml:space="preserve">Со ова </w:t>
      </w:r>
      <w:r w:rsidRPr="00593EBD">
        <w:rPr>
          <w:b/>
          <w:bCs/>
        </w:rPr>
        <w:t>Програма</w:t>
      </w:r>
      <w:r>
        <w:t xml:space="preserve"> се планираат активности за изработка на урбанистички планови за Општина Дебрца во 2022 год., како и нивни измени и дополнувања врз основа на анализата на постојните планови, анализата на реализацијата на плановите, застареност на плановите, нивната усогласеност со новонастанатите општествени промени и новите законски прописи за урбанистичко планирање, а поиницијатива на централната власт, локалната самоуправа и заинтересирани правни и физички лица.</w:t>
      </w:r>
    </w:p>
    <w:p w:rsidR="001C576B" w:rsidRDefault="001C576B" w:rsidP="001C576B">
      <w:pPr>
        <w:pStyle w:val="ListParagraph"/>
        <w:jc w:val="both"/>
      </w:pPr>
    </w:p>
    <w:p w:rsidR="001C576B" w:rsidRDefault="001C576B" w:rsidP="001C576B">
      <w:pPr>
        <w:pStyle w:val="ListParagraph"/>
        <w:numPr>
          <w:ilvl w:val="0"/>
          <w:numId w:val="42"/>
        </w:numPr>
        <w:spacing w:after="160" w:line="259" w:lineRule="auto"/>
        <w:jc w:val="both"/>
      </w:pPr>
      <w:r>
        <w:t>Плановите од Програмата ќе бидат финансирани од Буџетот на Република Северна Македонија, од Буџетот на Општина Дебрца, од заинтересирани правни и физички лица и од други донатори.</w:t>
      </w:r>
    </w:p>
    <w:p w:rsidR="001C576B" w:rsidRPr="00044FFC" w:rsidRDefault="001C576B" w:rsidP="001C576B">
      <w:pPr>
        <w:pStyle w:val="ListParagraph"/>
      </w:pPr>
    </w:p>
    <w:p w:rsidR="001C576B" w:rsidRPr="00593EBD" w:rsidRDefault="001C576B" w:rsidP="001C576B">
      <w:pPr>
        <w:pStyle w:val="ListParagraph"/>
        <w:numPr>
          <w:ilvl w:val="0"/>
          <w:numId w:val="42"/>
        </w:numPr>
        <w:spacing w:after="160" w:line="259" w:lineRule="auto"/>
        <w:jc w:val="both"/>
        <w:rPr>
          <w:b/>
          <w:bCs/>
        </w:rPr>
      </w:pPr>
      <w:r w:rsidRPr="00593EBD">
        <w:rPr>
          <w:b/>
          <w:bCs/>
        </w:rPr>
        <w:t>Урбанистички планови кои се во фаза на изработка (донесување)</w:t>
      </w:r>
    </w:p>
    <w:p w:rsidR="001C576B" w:rsidRPr="00593EBD" w:rsidRDefault="001C576B" w:rsidP="001C576B">
      <w:pPr>
        <w:pStyle w:val="ListParagraph"/>
      </w:pPr>
    </w:p>
    <w:p w:rsidR="001C576B" w:rsidRPr="00593EBD" w:rsidRDefault="001C576B" w:rsidP="001C576B">
      <w:pPr>
        <w:pStyle w:val="ListParagraph"/>
        <w:numPr>
          <w:ilvl w:val="0"/>
          <w:numId w:val="44"/>
        </w:numPr>
        <w:spacing w:after="160" w:line="259" w:lineRule="auto"/>
        <w:jc w:val="both"/>
        <w:rPr>
          <w:b/>
          <w:bCs/>
        </w:rPr>
      </w:pPr>
      <w:r w:rsidRPr="00593EBD">
        <w:rPr>
          <w:b/>
          <w:bCs/>
        </w:rPr>
        <w:t>Урбанистички планови за село</w:t>
      </w:r>
    </w:p>
    <w:p w:rsidR="001C576B" w:rsidRPr="00044FFC" w:rsidRDefault="001C576B" w:rsidP="001C576B">
      <w:pPr>
        <w:pStyle w:val="ListParagraph"/>
      </w:pPr>
    </w:p>
    <w:p w:rsidR="001C576B" w:rsidRDefault="001C576B" w:rsidP="001C576B">
      <w:pPr>
        <w:pStyle w:val="ListParagraph"/>
        <w:numPr>
          <w:ilvl w:val="0"/>
          <w:numId w:val="43"/>
        </w:numPr>
        <w:spacing w:after="160" w:line="259" w:lineRule="auto"/>
        <w:jc w:val="both"/>
      </w:pPr>
      <w:r>
        <w:t>Урбанистички план за село Ботун;</w:t>
      </w:r>
    </w:p>
    <w:p w:rsidR="001C576B" w:rsidRDefault="001C576B" w:rsidP="001C576B">
      <w:pPr>
        <w:pStyle w:val="ListParagraph"/>
        <w:numPr>
          <w:ilvl w:val="0"/>
          <w:numId w:val="43"/>
        </w:numPr>
        <w:spacing w:after="160" w:line="259" w:lineRule="auto"/>
        <w:jc w:val="both"/>
      </w:pPr>
      <w:r>
        <w:t>Урбанистички план за село Оровник;</w:t>
      </w:r>
    </w:p>
    <w:p w:rsidR="001C576B" w:rsidRDefault="001C576B" w:rsidP="001C576B">
      <w:pPr>
        <w:pStyle w:val="ListParagraph"/>
        <w:numPr>
          <w:ilvl w:val="0"/>
          <w:numId w:val="43"/>
        </w:numPr>
        <w:spacing w:after="160" w:line="259" w:lineRule="auto"/>
        <w:jc w:val="both"/>
      </w:pPr>
      <w:r>
        <w:t>Урбанистички план за село Горенци;</w:t>
      </w:r>
    </w:p>
    <w:p w:rsidR="001C576B" w:rsidRPr="00044FFC" w:rsidRDefault="001C576B" w:rsidP="001C576B">
      <w:pPr>
        <w:pStyle w:val="ListParagraph"/>
        <w:numPr>
          <w:ilvl w:val="0"/>
          <w:numId w:val="43"/>
        </w:numPr>
        <w:spacing w:after="160" w:line="259" w:lineRule="auto"/>
        <w:jc w:val="both"/>
      </w:pPr>
      <w:r>
        <w:t>Урбанистички план за село Требеништа;</w:t>
      </w:r>
    </w:p>
    <w:p w:rsidR="001C576B" w:rsidRPr="00593EBD" w:rsidRDefault="001C576B" w:rsidP="001C576B">
      <w:pPr>
        <w:pStyle w:val="ListParagraph"/>
        <w:numPr>
          <w:ilvl w:val="0"/>
          <w:numId w:val="43"/>
        </w:numPr>
        <w:spacing w:after="160" w:line="259" w:lineRule="auto"/>
        <w:jc w:val="both"/>
      </w:pPr>
      <w:r>
        <w:t>Урбанистички план за село Мешеишта.</w:t>
      </w:r>
    </w:p>
    <w:p w:rsidR="001C576B" w:rsidRDefault="001C576B" w:rsidP="001C576B">
      <w:pPr>
        <w:ind w:left="1440"/>
        <w:jc w:val="both"/>
        <w:rPr>
          <w:lang w:val="mk-MK"/>
        </w:rPr>
      </w:pPr>
      <w:proofErr w:type="gramStart"/>
      <w:r>
        <w:t>*</w:t>
      </w:r>
      <w:r>
        <w:rPr>
          <w:lang w:val="mk-MK"/>
        </w:rPr>
        <w:t>во склоп на Урбанистичките планови за село да се предвидат градежни парцели со површина од околу 300 м</w:t>
      </w:r>
      <w:r w:rsidRPr="00DD0825">
        <w:rPr>
          <w:vertAlign w:val="superscript"/>
          <w:lang w:val="mk-MK"/>
        </w:rPr>
        <w:t>2</w:t>
      </w:r>
      <w:r>
        <w:rPr>
          <w:lang w:val="mk-MK"/>
        </w:rPr>
        <w:t>, за изградба на станбени куќи на земјиште во сопственост на Република Северна Македонија.</w:t>
      </w:r>
      <w:proofErr w:type="gramEnd"/>
    </w:p>
    <w:p w:rsidR="001C576B" w:rsidRDefault="001C576B" w:rsidP="001C576B">
      <w:pPr>
        <w:ind w:left="1440"/>
        <w:jc w:val="both"/>
        <w:rPr>
          <w:lang w:val="mk-MK"/>
        </w:rPr>
      </w:pPr>
    </w:p>
    <w:p w:rsidR="001C576B" w:rsidRDefault="001C576B" w:rsidP="001C576B">
      <w:pPr>
        <w:ind w:left="1440"/>
        <w:jc w:val="both"/>
        <w:rPr>
          <w:lang w:val="mk-MK"/>
        </w:rPr>
      </w:pPr>
    </w:p>
    <w:p w:rsidR="001C576B" w:rsidRDefault="001C576B" w:rsidP="001C576B">
      <w:pPr>
        <w:ind w:left="1440"/>
        <w:jc w:val="both"/>
      </w:pPr>
    </w:p>
    <w:p w:rsidR="001C576B" w:rsidRPr="006738AA" w:rsidRDefault="001C576B" w:rsidP="001C576B">
      <w:pPr>
        <w:ind w:left="1440"/>
        <w:jc w:val="both"/>
      </w:pPr>
    </w:p>
    <w:p w:rsidR="001C576B" w:rsidRDefault="001C576B" w:rsidP="001C576B">
      <w:pPr>
        <w:pStyle w:val="ListParagraph"/>
        <w:numPr>
          <w:ilvl w:val="0"/>
          <w:numId w:val="44"/>
        </w:numPr>
        <w:spacing w:after="160" w:line="259" w:lineRule="auto"/>
        <w:jc w:val="both"/>
        <w:rPr>
          <w:b/>
          <w:bCs/>
        </w:rPr>
      </w:pPr>
      <w:r w:rsidRPr="00593EBD">
        <w:rPr>
          <w:b/>
          <w:bCs/>
        </w:rPr>
        <w:t>Општи акти за населени места – села</w:t>
      </w:r>
    </w:p>
    <w:p w:rsidR="001C576B" w:rsidRPr="00593EBD" w:rsidRDefault="001C576B" w:rsidP="001C576B">
      <w:pPr>
        <w:pStyle w:val="ListParagraph"/>
        <w:ind w:left="1440"/>
        <w:jc w:val="both"/>
        <w:rPr>
          <w:b/>
          <w:bCs/>
        </w:rPr>
      </w:pPr>
    </w:p>
    <w:p w:rsidR="001C576B" w:rsidRDefault="001C576B" w:rsidP="001C576B">
      <w:pPr>
        <w:pStyle w:val="ListParagraph"/>
        <w:numPr>
          <w:ilvl w:val="0"/>
          <w:numId w:val="43"/>
        </w:numPr>
        <w:spacing w:after="160" w:line="259" w:lineRule="auto"/>
        <w:jc w:val="both"/>
      </w:pPr>
      <w:r>
        <w:t>Општ акт за село Грко Поле</w:t>
      </w:r>
    </w:p>
    <w:p w:rsidR="001C576B" w:rsidRPr="00044FFC" w:rsidRDefault="001C576B" w:rsidP="001C576B">
      <w:pPr>
        <w:pStyle w:val="ListParagraph"/>
        <w:numPr>
          <w:ilvl w:val="0"/>
          <w:numId w:val="43"/>
        </w:numPr>
        <w:spacing w:after="160" w:line="259" w:lineRule="auto"/>
        <w:jc w:val="both"/>
      </w:pPr>
      <w:r>
        <w:lastRenderedPageBreak/>
        <w:t>Општ акт за село Арбиново</w:t>
      </w:r>
    </w:p>
    <w:p w:rsidR="001C576B" w:rsidRPr="00044FFC" w:rsidRDefault="001C576B" w:rsidP="001C576B">
      <w:pPr>
        <w:pStyle w:val="ListParagraph"/>
        <w:numPr>
          <w:ilvl w:val="0"/>
          <w:numId w:val="43"/>
        </w:numPr>
        <w:spacing w:after="160" w:line="259" w:lineRule="auto"/>
        <w:jc w:val="both"/>
      </w:pPr>
      <w:r>
        <w:t>Општ акт за село Годивје</w:t>
      </w:r>
    </w:p>
    <w:p w:rsidR="001C576B" w:rsidRPr="00044FFC" w:rsidRDefault="001C576B" w:rsidP="001C576B">
      <w:pPr>
        <w:pStyle w:val="ListParagraph"/>
        <w:numPr>
          <w:ilvl w:val="0"/>
          <w:numId w:val="43"/>
        </w:numPr>
        <w:spacing w:after="160" w:line="259" w:lineRule="auto"/>
        <w:jc w:val="both"/>
      </w:pPr>
      <w:r>
        <w:t>Општ акт за село Мраморец</w:t>
      </w:r>
    </w:p>
    <w:p w:rsidR="001C576B" w:rsidRPr="00044FFC" w:rsidRDefault="001C576B" w:rsidP="001C576B">
      <w:pPr>
        <w:pStyle w:val="ListParagraph"/>
        <w:numPr>
          <w:ilvl w:val="0"/>
          <w:numId w:val="43"/>
        </w:numPr>
        <w:spacing w:after="160" w:line="259" w:lineRule="auto"/>
        <w:jc w:val="both"/>
      </w:pPr>
      <w:r>
        <w:t>Општ акт за село Турје</w:t>
      </w:r>
    </w:p>
    <w:p w:rsidR="001C576B" w:rsidRPr="00044FFC" w:rsidRDefault="001C576B" w:rsidP="001C576B">
      <w:pPr>
        <w:pStyle w:val="ListParagraph"/>
        <w:numPr>
          <w:ilvl w:val="0"/>
          <w:numId w:val="43"/>
        </w:numPr>
        <w:spacing w:after="160" w:line="259" w:lineRule="auto"/>
        <w:jc w:val="both"/>
      </w:pPr>
      <w:r>
        <w:t>Општ акт за село Сошани</w:t>
      </w:r>
    </w:p>
    <w:p w:rsidR="001C576B" w:rsidRPr="00044FFC" w:rsidRDefault="001C576B" w:rsidP="001C576B">
      <w:pPr>
        <w:pStyle w:val="ListParagraph"/>
        <w:numPr>
          <w:ilvl w:val="0"/>
          <w:numId w:val="43"/>
        </w:numPr>
        <w:spacing w:after="160" w:line="259" w:lineRule="auto"/>
        <w:jc w:val="both"/>
      </w:pPr>
      <w:r>
        <w:t>Општ акт за село Оздолени</w:t>
      </w:r>
    </w:p>
    <w:p w:rsidR="001C576B" w:rsidRDefault="001C576B" w:rsidP="001C576B">
      <w:pPr>
        <w:pStyle w:val="ListParagraph"/>
        <w:numPr>
          <w:ilvl w:val="0"/>
          <w:numId w:val="43"/>
        </w:numPr>
        <w:spacing w:after="160" w:line="259" w:lineRule="auto"/>
        <w:jc w:val="both"/>
      </w:pPr>
      <w:r>
        <w:t>Општ акт за село Статински Чифлик</w:t>
      </w:r>
    </w:p>
    <w:p w:rsidR="001C576B" w:rsidRPr="00C22ABF" w:rsidRDefault="001C576B" w:rsidP="001C576B">
      <w:pPr>
        <w:pStyle w:val="ListParagraph"/>
        <w:ind w:left="1440"/>
        <w:jc w:val="both"/>
      </w:pPr>
    </w:p>
    <w:p w:rsidR="001C576B" w:rsidRDefault="001C576B" w:rsidP="001C576B">
      <w:pPr>
        <w:pStyle w:val="ListParagraph"/>
        <w:numPr>
          <w:ilvl w:val="0"/>
          <w:numId w:val="42"/>
        </w:numPr>
        <w:spacing w:after="160" w:line="259" w:lineRule="auto"/>
        <w:jc w:val="both"/>
        <w:rPr>
          <w:b/>
          <w:bCs/>
        </w:rPr>
      </w:pPr>
      <w:r w:rsidRPr="00C22ABF">
        <w:rPr>
          <w:b/>
          <w:bCs/>
        </w:rPr>
        <w:t>Урбанистички планови кои се планира да се изработат</w:t>
      </w:r>
    </w:p>
    <w:p w:rsidR="001C576B" w:rsidRPr="00C22ABF" w:rsidRDefault="001C576B" w:rsidP="001C576B">
      <w:pPr>
        <w:pStyle w:val="ListParagraph"/>
        <w:jc w:val="both"/>
        <w:rPr>
          <w:b/>
          <w:bCs/>
        </w:rPr>
      </w:pPr>
    </w:p>
    <w:p w:rsidR="001C576B" w:rsidRDefault="001C576B" w:rsidP="001C576B">
      <w:pPr>
        <w:pStyle w:val="ListParagraph"/>
        <w:numPr>
          <w:ilvl w:val="0"/>
          <w:numId w:val="45"/>
        </w:numPr>
        <w:spacing w:after="160" w:line="259" w:lineRule="auto"/>
        <w:jc w:val="both"/>
        <w:rPr>
          <w:b/>
          <w:bCs/>
        </w:rPr>
      </w:pPr>
      <w:r w:rsidRPr="00C22ABF">
        <w:rPr>
          <w:b/>
          <w:bCs/>
        </w:rPr>
        <w:t>Урбанистички планови за село</w:t>
      </w:r>
    </w:p>
    <w:p w:rsidR="001C576B" w:rsidRPr="00C22ABF" w:rsidRDefault="001C576B" w:rsidP="001C576B">
      <w:pPr>
        <w:pStyle w:val="ListParagraph"/>
        <w:ind w:left="1440"/>
        <w:jc w:val="both"/>
        <w:rPr>
          <w:b/>
          <w:bCs/>
        </w:rPr>
      </w:pPr>
    </w:p>
    <w:p w:rsidR="001C576B" w:rsidRDefault="001C576B" w:rsidP="001C576B">
      <w:pPr>
        <w:pStyle w:val="ListParagraph"/>
        <w:numPr>
          <w:ilvl w:val="0"/>
          <w:numId w:val="43"/>
        </w:numPr>
        <w:spacing w:after="160" w:line="259" w:lineRule="auto"/>
        <w:jc w:val="both"/>
      </w:pPr>
      <w:r>
        <w:t>Урбанистички план за село Белчишта</w:t>
      </w:r>
    </w:p>
    <w:p w:rsidR="001C576B" w:rsidRDefault="001C576B" w:rsidP="001C576B">
      <w:pPr>
        <w:pStyle w:val="ListParagraph"/>
        <w:numPr>
          <w:ilvl w:val="0"/>
          <w:numId w:val="43"/>
        </w:numPr>
        <w:spacing w:after="160" w:line="259" w:lineRule="auto"/>
        <w:jc w:val="both"/>
      </w:pPr>
      <w:r>
        <w:t>Урбанистички план за село Лешани</w:t>
      </w:r>
    </w:p>
    <w:p w:rsidR="001C576B" w:rsidRDefault="001C576B" w:rsidP="001C576B">
      <w:pPr>
        <w:ind w:left="1440"/>
        <w:jc w:val="both"/>
        <w:rPr>
          <w:lang w:val="mk-MK"/>
        </w:rPr>
      </w:pPr>
      <w:proofErr w:type="gramStart"/>
      <w:r>
        <w:t>*</w:t>
      </w:r>
      <w:r>
        <w:rPr>
          <w:lang w:val="mk-MK"/>
        </w:rPr>
        <w:t>во склоп на Урбанистичките планови за село да се предвидат градежни парцели со површина од околу 300 м</w:t>
      </w:r>
      <w:r w:rsidRPr="00DD0825">
        <w:rPr>
          <w:vertAlign w:val="superscript"/>
          <w:lang w:val="mk-MK"/>
        </w:rPr>
        <w:t>2</w:t>
      </w:r>
      <w:r>
        <w:rPr>
          <w:lang w:val="mk-MK"/>
        </w:rPr>
        <w:t>, за изградба на станбени куќи на земјиште во сопственост на Република Северна Македонија.</w:t>
      </w:r>
      <w:proofErr w:type="gramEnd"/>
    </w:p>
    <w:p w:rsidR="001C576B" w:rsidRDefault="001C576B" w:rsidP="001C576B">
      <w:pPr>
        <w:pStyle w:val="ListParagraph"/>
        <w:numPr>
          <w:ilvl w:val="0"/>
          <w:numId w:val="45"/>
        </w:numPr>
        <w:spacing w:after="160" w:line="259" w:lineRule="auto"/>
        <w:jc w:val="both"/>
        <w:rPr>
          <w:b/>
          <w:bCs/>
        </w:rPr>
      </w:pPr>
      <w:r w:rsidRPr="00587342">
        <w:rPr>
          <w:b/>
          <w:bCs/>
        </w:rPr>
        <w:t xml:space="preserve">Урбанистички </w:t>
      </w:r>
      <w:r>
        <w:rPr>
          <w:b/>
          <w:bCs/>
        </w:rPr>
        <w:t>проекти</w:t>
      </w:r>
      <w:r w:rsidRPr="00587342">
        <w:rPr>
          <w:b/>
          <w:bCs/>
        </w:rPr>
        <w:t xml:space="preserve"> вон населено место</w:t>
      </w:r>
    </w:p>
    <w:p w:rsidR="001C576B" w:rsidRDefault="001C576B" w:rsidP="001C576B">
      <w:pPr>
        <w:pStyle w:val="ListParagraph"/>
        <w:ind w:left="1440"/>
        <w:jc w:val="both"/>
        <w:rPr>
          <w:b/>
          <w:bCs/>
        </w:rPr>
      </w:pPr>
    </w:p>
    <w:p w:rsidR="001C576B" w:rsidRDefault="001C576B" w:rsidP="001C576B">
      <w:pPr>
        <w:pStyle w:val="ListParagraph"/>
        <w:numPr>
          <w:ilvl w:val="0"/>
          <w:numId w:val="43"/>
        </w:numPr>
        <w:spacing w:after="160" w:line="259" w:lineRule="auto"/>
        <w:jc w:val="both"/>
      </w:pPr>
      <w:r w:rsidRPr="009F6949">
        <w:t>Урбанистички проект (УП) вон опфат на урбанистички план за формирање на градежни парцели со класа на намена Е1.13 – Површински соларни фотоволтаични електрани, на КП-2825/2, КП 2824, КП-2816, КП-2813, КП-2812, КП-2811 и КП-1598, КО Велмеј, Општина Дебрца</w:t>
      </w:r>
    </w:p>
    <w:p w:rsidR="001C576B" w:rsidRPr="009F6949" w:rsidRDefault="001C576B" w:rsidP="001C576B">
      <w:pPr>
        <w:pStyle w:val="ListParagraph"/>
        <w:ind w:left="1440"/>
        <w:jc w:val="both"/>
      </w:pPr>
    </w:p>
    <w:p w:rsidR="001C576B" w:rsidRPr="009F6949" w:rsidRDefault="001C576B" w:rsidP="001C576B">
      <w:pPr>
        <w:pStyle w:val="ListParagraph"/>
        <w:numPr>
          <w:ilvl w:val="0"/>
          <w:numId w:val="43"/>
        </w:numPr>
        <w:spacing w:after="160" w:line="259" w:lineRule="auto"/>
        <w:jc w:val="both"/>
      </w:pPr>
      <w:r w:rsidRPr="009F6949">
        <w:t>Урбанистички проект (УП) вон опфат на урбанистич</w:t>
      </w:r>
      <w:r>
        <w:t>ки план за формирање на градежнa парцелa</w:t>
      </w:r>
      <w:r w:rsidRPr="009F6949">
        <w:t xml:space="preserve"> со класа на намена Е1.13 – Површински соларни фотоволтаични електрани, на КП-</w:t>
      </w:r>
      <w:r>
        <w:t>1549/1 и КП-1549/2</w:t>
      </w:r>
      <w:r w:rsidRPr="009F6949">
        <w:t>, КО Велмеј, Општина Дебрца</w:t>
      </w:r>
    </w:p>
    <w:p w:rsidR="001C576B" w:rsidRPr="009F6949" w:rsidRDefault="001C576B" w:rsidP="001C576B">
      <w:pPr>
        <w:pStyle w:val="ListParagraph"/>
        <w:ind w:left="1440"/>
        <w:jc w:val="both"/>
      </w:pPr>
    </w:p>
    <w:p w:rsidR="001C576B" w:rsidRDefault="001C576B" w:rsidP="001C576B">
      <w:pPr>
        <w:pStyle w:val="ListParagraph"/>
        <w:numPr>
          <w:ilvl w:val="0"/>
          <w:numId w:val="45"/>
        </w:numPr>
        <w:spacing w:after="160" w:line="259" w:lineRule="auto"/>
        <w:jc w:val="both"/>
        <w:rPr>
          <w:b/>
          <w:bCs/>
        </w:rPr>
      </w:pPr>
      <w:r w:rsidRPr="00C22ABF">
        <w:rPr>
          <w:b/>
          <w:bCs/>
        </w:rPr>
        <w:t>Урбанистички проекти за инфраструктура</w:t>
      </w:r>
    </w:p>
    <w:p w:rsidR="001C576B" w:rsidRPr="00C22ABF" w:rsidRDefault="001C576B" w:rsidP="001C576B">
      <w:pPr>
        <w:pStyle w:val="ListParagraph"/>
        <w:ind w:left="1440"/>
        <w:jc w:val="both"/>
        <w:rPr>
          <w:b/>
          <w:bCs/>
        </w:rPr>
      </w:pPr>
    </w:p>
    <w:p w:rsidR="001C576B" w:rsidRPr="00C22ABF" w:rsidRDefault="001C576B" w:rsidP="001C576B">
      <w:pPr>
        <w:pStyle w:val="ListParagraph"/>
        <w:numPr>
          <w:ilvl w:val="0"/>
          <w:numId w:val="43"/>
        </w:numPr>
        <w:spacing w:after="160" w:line="259" w:lineRule="auto"/>
        <w:jc w:val="both"/>
      </w:pPr>
      <w:r>
        <w:t>Изработка на Урбанистички проекти за инфраструктура за линиски инфраструктурни објекти утврдени со Законот за градење за потребата на општината и сите заинтересирани правни и физички лица</w:t>
      </w:r>
    </w:p>
    <w:p w:rsidR="001C576B" w:rsidRPr="00C22ABF" w:rsidRDefault="001C576B" w:rsidP="001C576B">
      <w:pPr>
        <w:jc w:val="both"/>
      </w:pPr>
      <w:r>
        <w:t xml:space="preserve"> </w:t>
      </w:r>
    </w:p>
    <w:p w:rsidR="001C576B" w:rsidRDefault="001C576B" w:rsidP="001C576B">
      <w:pPr>
        <w:pStyle w:val="ListParagraph"/>
        <w:numPr>
          <w:ilvl w:val="0"/>
          <w:numId w:val="42"/>
        </w:numPr>
        <w:spacing w:after="160" w:line="259" w:lineRule="auto"/>
        <w:jc w:val="both"/>
      </w:pPr>
      <w:r w:rsidRPr="00C22ABF">
        <w:t>Површините на опфатите на урбанистичките планови, урбанистичките проекти, урбанистичките проекти за инфраструктура и сл., ќе се одредуваат во времето на изработката на плановите, односно при добивањето на условите за изработка на плановите односно проектите од Министерството за животна средина и просторно планирање.</w:t>
      </w:r>
    </w:p>
    <w:p w:rsidR="001C576B" w:rsidRPr="00C22ABF" w:rsidRDefault="001C576B" w:rsidP="001C576B">
      <w:pPr>
        <w:pStyle w:val="ListParagraph"/>
        <w:jc w:val="both"/>
      </w:pPr>
    </w:p>
    <w:p w:rsidR="001C576B" w:rsidRDefault="001C576B" w:rsidP="001C576B">
      <w:pPr>
        <w:pStyle w:val="ListParagraph"/>
        <w:numPr>
          <w:ilvl w:val="0"/>
          <w:numId w:val="42"/>
        </w:numPr>
        <w:spacing w:after="160" w:line="259" w:lineRule="auto"/>
        <w:jc w:val="both"/>
      </w:pPr>
      <w:r>
        <w:t>За донесените урбанистички планови кои се во сала и се во хартиена форма, да се изврши нивна дигитализација.</w:t>
      </w:r>
    </w:p>
    <w:p w:rsidR="001C576B" w:rsidRPr="00587342" w:rsidRDefault="001C576B" w:rsidP="001C576B">
      <w:pPr>
        <w:pStyle w:val="ListParagraph"/>
        <w:jc w:val="both"/>
      </w:pPr>
    </w:p>
    <w:p w:rsidR="001C576B" w:rsidRDefault="001C576B" w:rsidP="001C576B">
      <w:pPr>
        <w:pStyle w:val="ListParagraph"/>
        <w:numPr>
          <w:ilvl w:val="0"/>
          <w:numId w:val="42"/>
        </w:numPr>
        <w:spacing w:after="160" w:line="259" w:lineRule="auto"/>
        <w:jc w:val="both"/>
      </w:pPr>
      <w:r>
        <w:t>Динамиката на извршувањето на оваа Програма ќе зависи од створените правни и технички услови, како и од приливот на средства.</w:t>
      </w:r>
    </w:p>
    <w:p w:rsidR="001C576B" w:rsidRPr="00587342" w:rsidRDefault="001C576B" w:rsidP="001C576B">
      <w:pPr>
        <w:pStyle w:val="ListParagraph"/>
        <w:jc w:val="both"/>
      </w:pPr>
    </w:p>
    <w:p w:rsidR="001C576B" w:rsidRDefault="001C576B" w:rsidP="001C576B">
      <w:pPr>
        <w:pStyle w:val="ListParagraph"/>
        <w:numPr>
          <w:ilvl w:val="0"/>
          <w:numId w:val="42"/>
        </w:numPr>
        <w:spacing w:after="160" w:line="259" w:lineRule="auto"/>
        <w:jc w:val="both"/>
      </w:pPr>
      <w:r w:rsidRPr="00587342">
        <w:t>Оваа Програма влегува во сила наредниот ден од денот на објавувањето во “Службен гласник на Општина Дебрца”.</w:t>
      </w:r>
    </w:p>
    <w:p w:rsidR="001C576B" w:rsidRDefault="001C576B" w:rsidP="001C576B">
      <w:pPr>
        <w:pStyle w:val="ListParagraph"/>
      </w:pPr>
    </w:p>
    <w:p w:rsidR="001C576B" w:rsidRPr="00E57416" w:rsidRDefault="001C576B" w:rsidP="001C576B">
      <w:pPr>
        <w:pStyle w:val="ListParagraph"/>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Default="001C576B" w:rsidP="001C576B">
      <w:pPr>
        <w:jc w:val="both"/>
        <w:rPr>
          <w:lang w:val="mk-MK"/>
        </w:rPr>
      </w:pPr>
    </w:p>
    <w:p w:rsidR="001C576B" w:rsidRPr="00E57416" w:rsidRDefault="001C576B" w:rsidP="001C576B">
      <w:pPr>
        <w:jc w:val="both"/>
        <w:rPr>
          <w:lang w:val="mk-MK"/>
        </w:rPr>
      </w:pPr>
    </w:p>
    <w:p w:rsidR="001C576B" w:rsidRPr="0007510F" w:rsidRDefault="001C576B" w:rsidP="001C576B">
      <w:pPr>
        <w:jc w:val="both"/>
        <w:rPr>
          <w:b/>
          <w:bCs/>
          <w:lang w:val="mk-MK"/>
        </w:rPr>
      </w:pPr>
      <w:r w:rsidRPr="00181CF8">
        <w:rPr>
          <w:b/>
          <w:bCs/>
          <w:lang w:val="mk-MK"/>
        </w:rPr>
        <w:t xml:space="preserve">Број </w:t>
      </w:r>
      <w:r w:rsidR="0007510F">
        <w:rPr>
          <w:b/>
          <w:bCs/>
          <w:lang w:val="mk-MK"/>
        </w:rPr>
        <w:t>01-100/9</w:t>
      </w:r>
    </w:p>
    <w:p w:rsidR="001C576B" w:rsidRPr="00181CF8" w:rsidRDefault="0007510F" w:rsidP="001C576B">
      <w:pPr>
        <w:jc w:val="both"/>
        <w:rPr>
          <w:b/>
          <w:bCs/>
          <w:lang w:val="mk-MK"/>
        </w:rPr>
      </w:pPr>
      <w:r>
        <w:rPr>
          <w:b/>
          <w:bCs/>
          <w:lang w:val="mk-MK"/>
        </w:rPr>
        <w:t>28</w:t>
      </w:r>
      <w:r w:rsidR="001C576B">
        <w:rPr>
          <w:b/>
          <w:bCs/>
        </w:rPr>
        <w:t>.</w:t>
      </w:r>
      <w:r>
        <w:rPr>
          <w:b/>
          <w:bCs/>
          <w:lang w:val="mk-MK"/>
        </w:rPr>
        <w:t>01</w:t>
      </w:r>
      <w:r w:rsidR="001C576B">
        <w:rPr>
          <w:b/>
          <w:bCs/>
        </w:rPr>
        <w:t>.2022</w:t>
      </w:r>
      <w:r w:rsidR="001C576B" w:rsidRPr="00181CF8">
        <w:rPr>
          <w:b/>
          <w:bCs/>
        </w:rPr>
        <w:t xml:space="preserve"> </w:t>
      </w:r>
      <w:r w:rsidR="001C576B" w:rsidRPr="00181CF8">
        <w:rPr>
          <w:b/>
          <w:bCs/>
          <w:lang w:val="mk-MK"/>
        </w:rPr>
        <w:t>година</w:t>
      </w:r>
    </w:p>
    <w:p w:rsidR="001C576B" w:rsidRPr="00181CF8" w:rsidRDefault="001C576B" w:rsidP="001C576B">
      <w:pPr>
        <w:jc w:val="both"/>
        <w:rPr>
          <w:b/>
          <w:bCs/>
          <w:lang w:val="mk-MK"/>
        </w:rPr>
      </w:pPr>
      <w:r w:rsidRPr="00181CF8">
        <w:rPr>
          <w:b/>
          <w:bCs/>
          <w:lang w:val="mk-MK"/>
        </w:rPr>
        <w:t>Белчишта</w:t>
      </w:r>
    </w:p>
    <w:p w:rsidR="001C576B" w:rsidRPr="00181CF8" w:rsidRDefault="001C576B" w:rsidP="001C576B">
      <w:pPr>
        <w:jc w:val="right"/>
        <w:rPr>
          <w:b/>
          <w:bCs/>
          <w:lang w:val="mk-MK"/>
        </w:rPr>
      </w:pPr>
      <w:r w:rsidRPr="00181CF8">
        <w:rPr>
          <w:b/>
          <w:bCs/>
          <w:lang w:val="mk-MK"/>
        </w:rPr>
        <w:t>Совет на Општина Дебрца</w:t>
      </w:r>
    </w:p>
    <w:p w:rsidR="001C576B" w:rsidRPr="00181CF8" w:rsidRDefault="001C576B" w:rsidP="001C576B">
      <w:pPr>
        <w:ind w:left="2160" w:firstLine="720"/>
        <w:jc w:val="center"/>
        <w:rPr>
          <w:b/>
          <w:bCs/>
          <w:lang w:val="mk-MK"/>
        </w:rPr>
      </w:pPr>
      <w:r>
        <w:rPr>
          <w:b/>
          <w:bCs/>
          <w:lang w:val="mk-MK"/>
        </w:rPr>
        <w:t xml:space="preserve">                                                            </w:t>
      </w:r>
      <w:r w:rsidRPr="00181CF8">
        <w:rPr>
          <w:b/>
          <w:bCs/>
          <w:lang w:val="mk-MK"/>
        </w:rPr>
        <w:t>Претседател,</w:t>
      </w:r>
    </w:p>
    <w:p w:rsidR="001C576B" w:rsidRPr="006738AA" w:rsidRDefault="001C576B" w:rsidP="001C576B">
      <w:pPr>
        <w:ind w:left="5040" w:firstLine="720"/>
        <w:jc w:val="center"/>
        <w:rPr>
          <w:b/>
          <w:bCs/>
        </w:rPr>
      </w:pPr>
      <w:r>
        <w:rPr>
          <w:b/>
          <w:bCs/>
          <w:lang w:val="mk-MK"/>
        </w:rPr>
        <w:t xml:space="preserve">              Илчо Алексоски с.р.</w:t>
      </w:r>
    </w:p>
    <w:p w:rsidR="001C576B" w:rsidRPr="004C2698" w:rsidRDefault="001C576B" w:rsidP="001C576B">
      <w:pPr>
        <w:jc w:val="right"/>
        <w:rPr>
          <w:b/>
          <w:bCs/>
        </w:rPr>
      </w:pPr>
    </w:p>
    <w:p w:rsidR="001C576B" w:rsidRPr="00181CF8" w:rsidRDefault="001C576B" w:rsidP="001C576B">
      <w:pPr>
        <w:jc w:val="right"/>
        <w:rPr>
          <w:b/>
          <w:bCs/>
          <w:lang w:val="mk-MK"/>
        </w:rPr>
      </w:pPr>
    </w:p>
    <w:p w:rsidR="00D77017" w:rsidRDefault="00D77017"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1C576B" w:rsidRDefault="001C576B" w:rsidP="00D77017">
      <w:pPr>
        <w:jc w:val="both"/>
        <w:rPr>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16</w:t>
      </w:r>
      <w:r w:rsidR="00D77017">
        <w:rPr>
          <w:rFonts w:ascii="MAC C Times" w:hAnsi="MAC C Times"/>
          <w:b/>
        </w:rPr>
        <w:t xml:space="preserve"> .</w:t>
      </w:r>
      <w:proofErr w:type="gramEnd"/>
    </w:p>
    <w:p w:rsidR="00D77017" w:rsidRDefault="00D77017" w:rsidP="00D77017">
      <w:pPr>
        <w:jc w:val="both"/>
        <w:rPr>
          <w:lang w:val="mk-MK"/>
        </w:rPr>
      </w:pPr>
    </w:p>
    <w:p w:rsidR="001C576B" w:rsidRPr="00155C53" w:rsidRDefault="001C576B" w:rsidP="001C576B">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C576B" w:rsidRDefault="001C576B" w:rsidP="001C576B">
      <w:pPr>
        <w:jc w:val="center"/>
        <w:rPr>
          <w:b/>
          <w:bCs/>
          <w:sz w:val="32"/>
        </w:rPr>
      </w:pPr>
      <w:r>
        <w:rPr>
          <w:b/>
          <w:bCs/>
          <w:sz w:val="32"/>
        </w:rPr>
        <w:t>З А К Л У Ч О К</w:t>
      </w:r>
    </w:p>
    <w:p w:rsidR="001C576B" w:rsidRDefault="001C576B" w:rsidP="001C576B">
      <w:pPr>
        <w:jc w:val="center"/>
        <w:rPr>
          <w:b/>
          <w:sz w:val="32"/>
          <w:szCs w:val="32"/>
          <w:lang w:val="ru-RU"/>
        </w:rPr>
      </w:pPr>
      <w:proofErr w:type="gramStart"/>
      <w:r>
        <w:rPr>
          <w:b/>
          <w:sz w:val="32"/>
          <w:szCs w:val="32"/>
        </w:rPr>
        <w:t>За прогласување на</w:t>
      </w:r>
      <w:r>
        <w:rPr>
          <w:b/>
          <w:sz w:val="32"/>
          <w:szCs w:val="32"/>
          <w:lang w:val="ru-RU"/>
        </w:rPr>
        <w:t xml:space="preserve"> Одлуката за давање согласност на Одлуката за усвојување на Решението за утврдување на тарифа за снабдување со вода за пиење или водоснабдување на ЈПКД Дебрца за регулиран период 2022-2024 година од Регулаторна комисија за енергетика и водни услуги на РСМ (бр.</w:t>
      </w:r>
      <w:proofErr w:type="gramEnd"/>
      <w:r>
        <w:rPr>
          <w:b/>
          <w:sz w:val="32"/>
          <w:szCs w:val="32"/>
          <w:lang w:val="ru-RU"/>
        </w:rPr>
        <w:t xml:space="preserve"> УП108-62/21 од 04.10.2021), и донесување на предлог тарифи-цени за снабдување со вода за пиење или водоснабдување за домаќинства и останати (правни лица)</w:t>
      </w:r>
    </w:p>
    <w:p w:rsidR="001C576B" w:rsidRDefault="001C576B" w:rsidP="001C576B">
      <w:pPr>
        <w:jc w:val="center"/>
        <w:rPr>
          <w:b/>
          <w:sz w:val="32"/>
          <w:szCs w:val="32"/>
        </w:rPr>
      </w:pPr>
    </w:p>
    <w:p w:rsidR="001C576B" w:rsidRPr="00155C53" w:rsidRDefault="001C576B" w:rsidP="001C576B">
      <w:pPr>
        <w:jc w:val="both"/>
        <w:rPr>
          <w:b/>
          <w:sz w:val="32"/>
          <w:szCs w:val="32"/>
        </w:rPr>
      </w:pPr>
      <w:r>
        <w:rPr>
          <w:b/>
          <w:sz w:val="32"/>
          <w:szCs w:val="32"/>
          <w:lang w:val="ru-RU"/>
        </w:rPr>
        <w:t>СЕ ПРОГЛАСУВА</w:t>
      </w:r>
      <w:r>
        <w:rPr>
          <w:sz w:val="28"/>
          <w:lang w:val="ru-RU"/>
        </w:rPr>
        <w:t xml:space="preserve"> </w:t>
      </w:r>
      <w:r w:rsidRPr="00155C53">
        <w:rPr>
          <w:sz w:val="32"/>
          <w:szCs w:val="32"/>
          <w:lang w:val="ru-RU"/>
        </w:rPr>
        <w:t>Одлуката за давање согласност на Одлуката за усвојување на Решението за утврдување на тарифа за снабдување со вода за пиење или водоснабдување на ЈПКД Дебрца за регулиран период 2022-2024 година од Регулаторна комисија за енергетика и водни услуги на РСМ (бр. УП108-62/21 од 04.10.2021), и донесување на предлог тарифи-цени за снабдување со вода за пиење или водоснабдување за домаќинства и останати (правни лица)</w:t>
      </w:r>
      <w:r w:rsidRPr="00155C53">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1C576B" w:rsidRDefault="001C576B" w:rsidP="001C576B">
      <w:pPr>
        <w:rPr>
          <w:b/>
          <w:bCs/>
          <w:sz w:val="32"/>
          <w:lang w:val="mk-MK"/>
        </w:rPr>
      </w:pPr>
    </w:p>
    <w:p w:rsidR="001C576B" w:rsidRDefault="001C576B" w:rsidP="001C576B">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-163/7</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C576B" w:rsidRDefault="00A222DC" w:rsidP="001C576B">
      <w:pPr>
        <w:rPr>
          <w:rFonts w:ascii="M_Times" w:hAnsi="M_Times"/>
          <w:b/>
          <w:bCs/>
          <w:sz w:val="32"/>
          <w:lang w:val="pl-PL"/>
        </w:rPr>
      </w:pPr>
      <w:proofErr w:type="gramStart"/>
      <w:r>
        <w:rPr>
          <w:b/>
          <w:bCs/>
          <w:sz w:val="32"/>
        </w:rPr>
        <w:t>02.02</w:t>
      </w:r>
      <w:r w:rsidR="001C576B">
        <w:rPr>
          <w:b/>
          <w:bCs/>
          <w:sz w:val="32"/>
        </w:rPr>
        <w:t>.2022</w:t>
      </w:r>
      <w:r w:rsidR="001C576B">
        <w:rPr>
          <w:rFonts w:ascii="M_Times" w:hAnsi="M_Times"/>
          <w:b/>
          <w:bCs/>
          <w:sz w:val="32"/>
          <w:lang w:val="pl-PL"/>
        </w:rPr>
        <w:t xml:space="preserve"> </w:t>
      </w:r>
      <w:r w:rsidR="001C576B">
        <w:rPr>
          <w:b/>
          <w:bCs/>
          <w:sz w:val="32"/>
        </w:rPr>
        <w:t>год</w:t>
      </w:r>
      <w:r w:rsidR="001C576B">
        <w:rPr>
          <w:rFonts w:ascii="M_Times" w:hAnsi="M_Times"/>
          <w:b/>
          <w:bCs/>
          <w:sz w:val="32"/>
          <w:lang w:val="pl-PL"/>
        </w:rPr>
        <w:t>.</w:t>
      </w:r>
      <w:proofErr w:type="gramEnd"/>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p>
    <w:p w:rsidR="001C576B" w:rsidRDefault="001C576B" w:rsidP="001C576B">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C576B" w:rsidRDefault="001C576B" w:rsidP="001C576B"/>
    <w:p w:rsidR="001C576B" w:rsidRDefault="001C576B" w:rsidP="001C576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C576B" w:rsidRDefault="001C576B" w:rsidP="001C576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C576B" w:rsidRPr="001C576B" w:rsidRDefault="001C576B" w:rsidP="001C576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w:t>
      </w:r>
      <w:r w:rsidR="00D77017">
        <w:rPr>
          <w:b/>
          <w:lang w:val="mk-MK"/>
        </w:rPr>
        <w:t>.202</w:t>
      </w:r>
      <w:r>
        <w:rPr>
          <w:b/>
          <w:lang w:val="mk-MK"/>
        </w:rPr>
        <w:t>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17</w:t>
      </w:r>
      <w:r w:rsidR="00D77017">
        <w:rPr>
          <w:rFonts w:ascii="MAC C Times" w:hAnsi="MAC C Times"/>
          <w:b/>
        </w:rPr>
        <w:t xml:space="preserve"> .</w:t>
      </w:r>
      <w:proofErr w:type="gramEnd"/>
    </w:p>
    <w:p w:rsidR="00D77017" w:rsidRDefault="00D77017" w:rsidP="00D77017">
      <w:pPr>
        <w:jc w:val="both"/>
        <w:rPr>
          <w:lang w:val="mk-MK"/>
        </w:rPr>
      </w:pPr>
    </w:p>
    <w:p w:rsidR="001C576B" w:rsidRDefault="001C576B" w:rsidP="001C576B">
      <w:pPr>
        <w:ind w:firstLine="720"/>
        <w:jc w:val="both"/>
      </w:pPr>
      <w:r>
        <w:t>Врз основа на член 36 од Законот за локалната самоуправа („Службен весник на РМ</w:t>
      </w:r>
      <w:proofErr w:type="gramStart"/>
      <w:r>
        <w:t>“ ,</w:t>
      </w:r>
      <w:proofErr w:type="gramEnd"/>
      <w:r>
        <w:t xml:space="preserve"> број 5/2002) и член 21 од Статутот на општината Дебрца („Службен гласник на општина Дебрца“, број 3/2005), Советот на општина Дебрца, на седницата одржана на ден </w:t>
      </w:r>
      <w:r>
        <w:rPr>
          <w:lang w:val="mk-MK"/>
        </w:rPr>
        <w:t>28</w:t>
      </w:r>
      <w:r>
        <w:t>.</w:t>
      </w:r>
      <w:r>
        <w:rPr>
          <w:lang w:val="en-US"/>
        </w:rPr>
        <w:t>01</w:t>
      </w:r>
      <w:r>
        <w:t>.20</w:t>
      </w:r>
      <w:r>
        <w:rPr>
          <w:lang w:val="mk-MK"/>
        </w:rPr>
        <w:t>22</w:t>
      </w:r>
      <w:r>
        <w:t xml:space="preserve"> година :</w:t>
      </w:r>
    </w:p>
    <w:p w:rsidR="001C576B" w:rsidRDefault="001C576B" w:rsidP="001C576B">
      <w:pPr>
        <w:jc w:val="center"/>
        <w:rPr>
          <w:b/>
          <w:lang w:val="mk-MK"/>
        </w:rPr>
      </w:pPr>
    </w:p>
    <w:p w:rsidR="001C576B" w:rsidRPr="001B1243" w:rsidRDefault="001C576B" w:rsidP="001C576B">
      <w:pPr>
        <w:jc w:val="center"/>
        <w:rPr>
          <w:b/>
          <w:lang w:val="mk-MK"/>
        </w:rPr>
      </w:pPr>
    </w:p>
    <w:p w:rsidR="001C576B" w:rsidRDefault="001C576B" w:rsidP="001C576B">
      <w:pPr>
        <w:jc w:val="center"/>
        <w:rPr>
          <w:b/>
        </w:rPr>
      </w:pPr>
      <w:r>
        <w:rPr>
          <w:b/>
        </w:rPr>
        <w:t>ОДЛУКА</w:t>
      </w:r>
    </w:p>
    <w:p w:rsidR="001C576B" w:rsidRPr="00283BC0" w:rsidRDefault="001C576B" w:rsidP="001C576B">
      <w:pPr>
        <w:jc w:val="center"/>
        <w:rPr>
          <w:b/>
        </w:rPr>
      </w:pPr>
      <w:proofErr w:type="gramStart"/>
      <w:r>
        <w:rPr>
          <w:b/>
        </w:rPr>
        <w:t>за</w:t>
      </w:r>
      <w:proofErr w:type="gramEnd"/>
      <w:r>
        <w:rPr>
          <w:b/>
        </w:rPr>
        <w:t xml:space="preserve"> давање согласност на Одлуката за усвојување на Решението за утврдување на тарифа за снабдување со вода за пиење или водоснабдување на ЈПКД Дебрца за регулиран период 20</w:t>
      </w:r>
      <w:r>
        <w:rPr>
          <w:b/>
          <w:lang w:val="mk-MK"/>
        </w:rPr>
        <w:t>22</w:t>
      </w:r>
      <w:r>
        <w:rPr>
          <w:b/>
        </w:rPr>
        <w:t>-202</w:t>
      </w:r>
      <w:r>
        <w:rPr>
          <w:b/>
          <w:lang w:val="mk-MK"/>
        </w:rPr>
        <w:t>4</w:t>
      </w:r>
      <w:r>
        <w:rPr>
          <w:b/>
        </w:rPr>
        <w:t xml:space="preserve"> година од Регулаторна комисија за енергетика и водни услуги  на Р</w:t>
      </w:r>
      <w:r>
        <w:rPr>
          <w:b/>
          <w:lang w:val="mk-MK"/>
        </w:rPr>
        <w:t>С</w:t>
      </w:r>
      <w:r>
        <w:rPr>
          <w:b/>
        </w:rPr>
        <w:t>М (бр. УП108-</w:t>
      </w:r>
      <w:r>
        <w:rPr>
          <w:b/>
          <w:lang w:val="mk-MK"/>
        </w:rPr>
        <w:t>62</w:t>
      </w:r>
      <w:r>
        <w:rPr>
          <w:b/>
        </w:rPr>
        <w:t>/</w:t>
      </w:r>
      <w:r>
        <w:rPr>
          <w:b/>
          <w:lang w:val="mk-MK"/>
        </w:rPr>
        <w:t>21</w:t>
      </w:r>
      <w:r>
        <w:rPr>
          <w:b/>
        </w:rPr>
        <w:t xml:space="preserve"> од </w:t>
      </w:r>
      <w:r>
        <w:rPr>
          <w:b/>
          <w:lang w:val="mk-MK"/>
        </w:rPr>
        <w:t>04</w:t>
      </w:r>
      <w:r>
        <w:rPr>
          <w:b/>
        </w:rPr>
        <w:t>.1</w:t>
      </w:r>
      <w:r>
        <w:rPr>
          <w:b/>
          <w:lang w:val="mk-MK"/>
        </w:rPr>
        <w:t>0</w:t>
      </w:r>
      <w:r>
        <w:rPr>
          <w:b/>
        </w:rPr>
        <w:t>.20</w:t>
      </w:r>
      <w:r>
        <w:rPr>
          <w:b/>
          <w:lang w:val="mk-MK"/>
        </w:rPr>
        <w:t>21</w:t>
      </w:r>
      <w:r>
        <w:rPr>
          <w:b/>
        </w:rPr>
        <w:t>), и донесување на предлог тарифи-цени за снабдување со вода за пиење или водоснабдување за домаќинства и останати (правни лица)</w:t>
      </w:r>
    </w:p>
    <w:p w:rsidR="001C576B" w:rsidRDefault="001C576B" w:rsidP="001C576B">
      <w:pPr>
        <w:jc w:val="center"/>
        <w:rPr>
          <w:b/>
          <w:lang w:val="en-US"/>
        </w:rPr>
      </w:pPr>
    </w:p>
    <w:p w:rsidR="001C576B" w:rsidRDefault="001C576B" w:rsidP="001C576B">
      <w:pPr>
        <w:jc w:val="center"/>
        <w:rPr>
          <w:b/>
          <w:lang w:val="mk-MK"/>
        </w:rPr>
      </w:pPr>
    </w:p>
    <w:p w:rsidR="001C576B" w:rsidRDefault="001C576B" w:rsidP="001C576B">
      <w:pPr>
        <w:jc w:val="center"/>
        <w:rPr>
          <w:b/>
          <w:lang w:val="mk-MK"/>
        </w:rPr>
      </w:pPr>
    </w:p>
    <w:p w:rsidR="001C576B" w:rsidRDefault="001C576B" w:rsidP="001C576B">
      <w:pPr>
        <w:jc w:val="center"/>
        <w:rPr>
          <w:b/>
        </w:rPr>
      </w:pPr>
      <w:r>
        <w:rPr>
          <w:b/>
        </w:rPr>
        <w:t>Член 1</w:t>
      </w:r>
    </w:p>
    <w:p w:rsidR="001C576B" w:rsidRDefault="001C576B" w:rsidP="001C576B">
      <w:pPr>
        <w:jc w:val="both"/>
        <w:rPr>
          <w:lang w:val="en-US"/>
        </w:rPr>
      </w:pPr>
      <w:r w:rsidRPr="00561208">
        <w:tab/>
        <w:t>Советот на општина Дебрца дава согласност на Одлуката за усвојување на Решението за утврдување на тарифа за снабдување со вода за пиење или водоснабдување на ЈПКД Дебрца за регулиран период 20</w:t>
      </w:r>
      <w:r w:rsidRPr="00561208">
        <w:rPr>
          <w:lang w:val="mk-MK"/>
        </w:rPr>
        <w:t>22</w:t>
      </w:r>
      <w:r w:rsidRPr="00561208">
        <w:t>-202</w:t>
      </w:r>
      <w:r w:rsidRPr="00561208">
        <w:rPr>
          <w:lang w:val="mk-MK"/>
        </w:rPr>
        <w:t>4</w:t>
      </w:r>
      <w:r w:rsidRPr="00561208">
        <w:t xml:space="preserve"> година од Регулаторна комисија за енергетика и водни </w:t>
      </w:r>
      <w:proofErr w:type="gramStart"/>
      <w:r w:rsidRPr="00561208">
        <w:t>услуги  на</w:t>
      </w:r>
      <w:proofErr w:type="gramEnd"/>
      <w:r w:rsidRPr="00561208">
        <w:t xml:space="preserve"> Р</w:t>
      </w:r>
      <w:r w:rsidRPr="00561208">
        <w:rPr>
          <w:lang w:val="mk-MK"/>
        </w:rPr>
        <w:t>С</w:t>
      </w:r>
      <w:r w:rsidRPr="00561208">
        <w:t>М (бр. УП108-</w:t>
      </w:r>
      <w:r w:rsidRPr="00561208">
        <w:rPr>
          <w:lang w:val="mk-MK"/>
        </w:rPr>
        <w:t>62</w:t>
      </w:r>
      <w:r w:rsidRPr="00561208">
        <w:t>/</w:t>
      </w:r>
      <w:r w:rsidRPr="00561208">
        <w:rPr>
          <w:lang w:val="mk-MK"/>
        </w:rPr>
        <w:t>21</w:t>
      </w:r>
      <w:r w:rsidRPr="00561208">
        <w:t xml:space="preserve"> од </w:t>
      </w:r>
      <w:r w:rsidRPr="00561208">
        <w:rPr>
          <w:lang w:val="mk-MK"/>
        </w:rPr>
        <w:t>04</w:t>
      </w:r>
      <w:r w:rsidRPr="00561208">
        <w:t>.1</w:t>
      </w:r>
      <w:r w:rsidRPr="00561208">
        <w:rPr>
          <w:lang w:val="mk-MK"/>
        </w:rPr>
        <w:t>0</w:t>
      </w:r>
      <w:r w:rsidRPr="00561208">
        <w:t>.20</w:t>
      </w:r>
      <w:r w:rsidRPr="00561208">
        <w:rPr>
          <w:lang w:val="mk-MK"/>
        </w:rPr>
        <w:t>21</w:t>
      </w:r>
      <w:r w:rsidRPr="00561208">
        <w:t>), и донесување на предлог тарифи-цени за снабдување со вода за пиење или водоснабдување за домаќинства и останати (правни лица)</w:t>
      </w:r>
      <w:r>
        <w:t xml:space="preserve">, донесена од Управниот одбор на ЈП за комунална дејност „Дебрца“, на ден </w:t>
      </w:r>
      <w:r>
        <w:rPr>
          <w:lang w:val="mk-MK"/>
        </w:rPr>
        <w:t>28.12.2021</w:t>
      </w:r>
      <w:r>
        <w:t xml:space="preserve"> година.</w:t>
      </w:r>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Pr="001B1243" w:rsidRDefault="001C576B" w:rsidP="001C576B">
      <w:pPr>
        <w:rPr>
          <w:lang w:val="mk-MK"/>
        </w:rPr>
      </w:pPr>
    </w:p>
    <w:p w:rsidR="001C576B" w:rsidRDefault="001C576B" w:rsidP="001C576B">
      <w:pPr>
        <w:jc w:val="center"/>
        <w:rPr>
          <w:b/>
        </w:rPr>
      </w:pPr>
      <w:r>
        <w:rPr>
          <w:b/>
        </w:rPr>
        <w:t xml:space="preserve">Член 2 </w:t>
      </w:r>
    </w:p>
    <w:p w:rsidR="001C576B" w:rsidRDefault="001C576B" w:rsidP="001C576B">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1C576B" w:rsidRDefault="001C576B" w:rsidP="001C576B"/>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Pr="001B1243" w:rsidRDefault="001C576B" w:rsidP="001C576B">
      <w:pPr>
        <w:rPr>
          <w:lang w:val="mk-MK"/>
        </w:rPr>
      </w:pPr>
    </w:p>
    <w:p w:rsidR="001C576B" w:rsidRDefault="001C576B" w:rsidP="001C576B">
      <w:pPr>
        <w:rPr>
          <w:b/>
        </w:rPr>
      </w:pPr>
      <w:r>
        <w:rPr>
          <w:b/>
        </w:rPr>
        <w:t xml:space="preserve">Број </w:t>
      </w:r>
      <w:r w:rsidR="0007510F">
        <w:rPr>
          <w:b/>
          <w:lang w:val="mk-MK"/>
        </w:rPr>
        <w:t>08-100/10</w:t>
      </w:r>
      <w:r>
        <w:rPr>
          <w:b/>
        </w:rPr>
        <w:tab/>
      </w:r>
      <w:r>
        <w:rPr>
          <w:b/>
        </w:rPr>
        <w:tab/>
      </w:r>
      <w:r>
        <w:rPr>
          <w:b/>
        </w:rPr>
        <w:tab/>
        <w:t xml:space="preserve"> </w:t>
      </w:r>
      <w:r>
        <w:rPr>
          <w:b/>
        </w:rPr>
        <w:tab/>
      </w:r>
      <w:r>
        <w:rPr>
          <w:b/>
          <w:lang w:val="mk-MK"/>
        </w:rPr>
        <w:t xml:space="preserve">        </w:t>
      </w:r>
      <w:r>
        <w:rPr>
          <w:b/>
        </w:rPr>
        <w:t>СОВЕТ НА ОПШТИНА ДЕБРЦА</w:t>
      </w:r>
    </w:p>
    <w:p w:rsidR="001C576B" w:rsidRDefault="001C576B" w:rsidP="001C576B">
      <w:pPr>
        <w:rPr>
          <w:b/>
        </w:rPr>
      </w:pPr>
      <w:r>
        <w:rPr>
          <w:b/>
          <w:lang w:val="mk-MK"/>
        </w:rPr>
        <w:t>28.01.</w:t>
      </w:r>
      <w:r>
        <w:rPr>
          <w:b/>
        </w:rPr>
        <w:t>20</w:t>
      </w:r>
      <w:r>
        <w:rPr>
          <w:b/>
          <w:lang w:val="mk-MK"/>
        </w:rPr>
        <w:t>22</w:t>
      </w:r>
      <w:r>
        <w:rPr>
          <w:b/>
        </w:rPr>
        <w:t xml:space="preserve"> година</w:t>
      </w:r>
      <w:r>
        <w:rPr>
          <w:b/>
        </w:rPr>
        <w:tab/>
      </w:r>
      <w:r>
        <w:rPr>
          <w:b/>
        </w:rPr>
        <w:tab/>
      </w:r>
      <w:r>
        <w:rPr>
          <w:b/>
        </w:rPr>
        <w:tab/>
      </w:r>
      <w:r>
        <w:rPr>
          <w:b/>
        </w:rPr>
        <w:tab/>
        <w:t xml:space="preserve">             </w:t>
      </w:r>
      <w:r>
        <w:rPr>
          <w:b/>
          <w:lang w:val="mk-MK"/>
        </w:rPr>
        <w:t xml:space="preserve">             </w:t>
      </w:r>
      <w:r>
        <w:rPr>
          <w:b/>
        </w:rPr>
        <w:t>ПРЕТСЕДАТЕЛ</w:t>
      </w:r>
    </w:p>
    <w:p w:rsidR="001C576B" w:rsidRPr="00561208" w:rsidRDefault="001C576B" w:rsidP="001C576B">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rPr>
        <w:tab/>
      </w:r>
      <w:r>
        <w:rPr>
          <w:b/>
          <w:lang w:val="mk-MK"/>
        </w:rPr>
        <w:t>Илчо Алекоски с.р.</w:t>
      </w:r>
      <w:proofErr w:type="gramEnd"/>
    </w:p>
    <w:p w:rsidR="00D77017" w:rsidRDefault="00D77017" w:rsidP="00D77017">
      <w:pPr>
        <w:rPr>
          <w:noProof/>
          <w:lang w:val="mk-MK"/>
        </w:rPr>
      </w:pPr>
    </w:p>
    <w:p w:rsidR="00D77017" w:rsidRDefault="00D77017" w:rsidP="00D77017">
      <w:pPr>
        <w:rPr>
          <w:noProof/>
          <w:lang w:val="mk-MK"/>
        </w:rPr>
      </w:pPr>
    </w:p>
    <w:p w:rsidR="00D77017" w:rsidRDefault="00D77017" w:rsidP="00D77017">
      <w:pPr>
        <w:rPr>
          <w:noProof/>
          <w:lang w:val="mk-MK"/>
        </w:rPr>
      </w:pPr>
    </w:p>
    <w:p w:rsidR="00D77017" w:rsidRPr="00DC3827" w:rsidRDefault="00D77017" w:rsidP="00D77017">
      <w:pPr>
        <w:rPr>
          <w:lang w:val="mk-MK"/>
        </w:rPr>
      </w:pPr>
    </w:p>
    <w:p w:rsidR="00D77017" w:rsidRDefault="00D77017" w:rsidP="00D77017">
      <w:pPr>
        <w:jc w:val="both"/>
        <w:rPr>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18</w:t>
      </w:r>
      <w:r w:rsidR="00D77017">
        <w:rPr>
          <w:rFonts w:ascii="MAC C Times" w:hAnsi="MAC C Times"/>
          <w:b/>
        </w:rPr>
        <w:t xml:space="preserve"> .</w:t>
      </w:r>
      <w:proofErr w:type="gramEnd"/>
    </w:p>
    <w:p w:rsidR="00D77017" w:rsidRDefault="00D77017" w:rsidP="00D77017">
      <w:pPr>
        <w:jc w:val="both"/>
        <w:rPr>
          <w:lang w:val="mk-MK"/>
        </w:rPr>
      </w:pPr>
    </w:p>
    <w:p w:rsidR="001C576B" w:rsidRPr="00155C53" w:rsidRDefault="001C576B" w:rsidP="001C576B">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C576B" w:rsidRDefault="001C576B" w:rsidP="001C576B">
      <w:pPr>
        <w:jc w:val="center"/>
        <w:rPr>
          <w:b/>
          <w:bCs/>
          <w:sz w:val="32"/>
          <w:lang w:val="mk-MK"/>
        </w:rPr>
      </w:pPr>
    </w:p>
    <w:p w:rsidR="001C576B" w:rsidRDefault="001C576B" w:rsidP="001C576B">
      <w:pPr>
        <w:jc w:val="center"/>
        <w:rPr>
          <w:b/>
          <w:bCs/>
          <w:sz w:val="32"/>
        </w:rPr>
      </w:pPr>
      <w:r>
        <w:rPr>
          <w:b/>
          <w:bCs/>
          <w:sz w:val="32"/>
        </w:rPr>
        <w:t>З А К Л У Ч О К</w:t>
      </w:r>
    </w:p>
    <w:p w:rsidR="001C576B" w:rsidRDefault="001C576B" w:rsidP="001C576B">
      <w:pPr>
        <w:jc w:val="center"/>
        <w:rPr>
          <w:b/>
          <w:sz w:val="32"/>
          <w:szCs w:val="32"/>
          <w:lang w:val="mk-MK"/>
        </w:rPr>
      </w:pPr>
      <w:r>
        <w:rPr>
          <w:b/>
          <w:sz w:val="32"/>
          <w:szCs w:val="32"/>
        </w:rPr>
        <w:t>За прогласување на</w:t>
      </w:r>
      <w:r>
        <w:rPr>
          <w:b/>
          <w:sz w:val="32"/>
          <w:szCs w:val="32"/>
          <w:lang w:val="ru-RU"/>
        </w:rPr>
        <w:t xml:space="preserve"> Одлуката </w:t>
      </w:r>
      <w:r w:rsidRPr="00155C53">
        <w:rPr>
          <w:b/>
          <w:sz w:val="32"/>
          <w:szCs w:val="32"/>
        </w:rPr>
        <w:t>за давање согласност на Одлукаа за усвојување на Решението за утврдување на тарифа за собирање на урбани отпадни води на ЈПКД Дебрца за регулиран период 2022-2024 година од Регулаторна комисија за енергетика и водни услуги на РСМ (бр УП108-63/21 од 04.10.2021), и донесување на предлог тарифи – цени за собирање на урбани отпадни води за домаќинства и останати (правни лица)</w:t>
      </w:r>
    </w:p>
    <w:p w:rsidR="001C576B" w:rsidRDefault="001C576B" w:rsidP="001C576B">
      <w:pPr>
        <w:jc w:val="center"/>
        <w:rPr>
          <w:b/>
          <w:sz w:val="32"/>
          <w:szCs w:val="32"/>
          <w:lang w:val="mk-MK"/>
        </w:rPr>
      </w:pPr>
    </w:p>
    <w:p w:rsidR="001C576B" w:rsidRPr="001C576B" w:rsidRDefault="001C576B" w:rsidP="001C576B">
      <w:pPr>
        <w:jc w:val="center"/>
        <w:rPr>
          <w:b/>
          <w:lang w:val="mk-MK"/>
        </w:rPr>
      </w:pPr>
    </w:p>
    <w:p w:rsidR="001C576B" w:rsidRDefault="001C576B" w:rsidP="001C576B">
      <w:pPr>
        <w:jc w:val="both"/>
        <w:rPr>
          <w:sz w:val="28"/>
          <w:szCs w:val="28"/>
          <w:lang w:val="ru-RU"/>
        </w:rPr>
      </w:pPr>
      <w:r>
        <w:rPr>
          <w:b/>
          <w:sz w:val="32"/>
          <w:szCs w:val="32"/>
          <w:lang w:val="ru-RU"/>
        </w:rPr>
        <w:t>СЕ ПРОГЛАСУВА</w:t>
      </w:r>
      <w:r>
        <w:rPr>
          <w:sz w:val="28"/>
          <w:lang w:val="ru-RU"/>
        </w:rPr>
        <w:t xml:space="preserve"> </w:t>
      </w:r>
      <w:r w:rsidRPr="00155C53">
        <w:rPr>
          <w:sz w:val="32"/>
          <w:szCs w:val="32"/>
          <w:lang w:val="ru-RU"/>
        </w:rPr>
        <w:t xml:space="preserve">Одлуката </w:t>
      </w:r>
      <w:r w:rsidRPr="00155C53">
        <w:rPr>
          <w:sz w:val="32"/>
          <w:szCs w:val="32"/>
        </w:rPr>
        <w:t>за давање согласност на Одлукаа за усвојување на Решението за утврдување на тарифа за собирање на урбани отпадни води на ЈПКД Дебрца за регулиран период 2022-2024 година од Регулаторна комисија за енергетика и водни услуги на РСМ (бр УП108-63/21 од 04.10.2021), и донесување на предлог тарифи – цени за собирање на урбани отпадни води за домаќинства и останати (правни лица)</w:t>
      </w:r>
      <w:r w:rsidRPr="00155C53">
        <w:rPr>
          <w:rFonts w:ascii="MAC C Times" w:hAnsi="MAC C Times"/>
          <w:lang w:val="ru-RU"/>
        </w:rPr>
        <w:t>,</w:t>
      </w:r>
      <w:r w:rsidRPr="00155C53">
        <w:rPr>
          <w:rFonts w:ascii="MAC C Times" w:hAnsi="MAC C Times"/>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1C576B" w:rsidRPr="00155C53" w:rsidRDefault="001C576B" w:rsidP="001C576B">
      <w:pPr>
        <w:jc w:val="both"/>
        <w:rPr>
          <w:b/>
          <w:sz w:val="32"/>
          <w:szCs w:val="32"/>
        </w:rPr>
      </w:pPr>
    </w:p>
    <w:p w:rsidR="001C576B" w:rsidRDefault="001C576B" w:rsidP="001C576B">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-163/8</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C576B" w:rsidRDefault="00A222DC" w:rsidP="001C576B">
      <w:pPr>
        <w:rPr>
          <w:rFonts w:ascii="M_Times" w:hAnsi="M_Times"/>
          <w:b/>
          <w:bCs/>
          <w:sz w:val="32"/>
          <w:lang w:val="pl-PL"/>
        </w:rPr>
      </w:pPr>
      <w:proofErr w:type="gramStart"/>
      <w:r>
        <w:rPr>
          <w:b/>
          <w:bCs/>
          <w:sz w:val="32"/>
        </w:rPr>
        <w:t>02.02</w:t>
      </w:r>
      <w:r w:rsidR="001C576B">
        <w:rPr>
          <w:b/>
          <w:bCs/>
          <w:sz w:val="32"/>
        </w:rPr>
        <w:t>.2021</w:t>
      </w:r>
      <w:r w:rsidR="001C576B">
        <w:rPr>
          <w:rFonts w:ascii="M_Times" w:hAnsi="M_Times"/>
          <w:b/>
          <w:bCs/>
          <w:sz w:val="32"/>
          <w:lang w:val="pl-PL"/>
        </w:rPr>
        <w:t xml:space="preserve"> </w:t>
      </w:r>
      <w:r w:rsidR="001C576B">
        <w:rPr>
          <w:b/>
          <w:bCs/>
          <w:sz w:val="32"/>
        </w:rPr>
        <w:t>год</w:t>
      </w:r>
      <w:r w:rsidR="001C576B">
        <w:rPr>
          <w:rFonts w:ascii="M_Times" w:hAnsi="M_Times"/>
          <w:b/>
          <w:bCs/>
          <w:sz w:val="32"/>
          <w:lang w:val="pl-PL"/>
        </w:rPr>
        <w:t>.</w:t>
      </w:r>
      <w:proofErr w:type="gramEnd"/>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p>
    <w:p w:rsidR="001C576B" w:rsidRDefault="001C576B" w:rsidP="001C576B">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C576B" w:rsidRDefault="001C576B" w:rsidP="001C576B"/>
    <w:p w:rsidR="001C576B" w:rsidRDefault="001C576B" w:rsidP="001C576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C576B" w:rsidRDefault="001C576B" w:rsidP="001C576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C576B" w:rsidRPr="001C576B" w:rsidRDefault="001C576B" w:rsidP="001C576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rPr>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w:t>
      </w:r>
      <w:r w:rsidR="00D77017">
        <w:rPr>
          <w:b/>
          <w:lang w:val="mk-MK"/>
        </w:rPr>
        <w:t>.202</w:t>
      </w:r>
      <w:r>
        <w:rPr>
          <w:b/>
          <w:lang w:val="mk-MK"/>
        </w:rPr>
        <w:t>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19</w:t>
      </w:r>
      <w:r w:rsidR="00D77017">
        <w:rPr>
          <w:rFonts w:ascii="MAC C Times" w:hAnsi="MAC C Times"/>
          <w:b/>
        </w:rPr>
        <w:t xml:space="preserve"> .</w:t>
      </w:r>
      <w:proofErr w:type="gramEnd"/>
    </w:p>
    <w:p w:rsidR="00D77017" w:rsidRDefault="00D77017" w:rsidP="00D77017">
      <w:pPr>
        <w:jc w:val="both"/>
        <w:rPr>
          <w:lang w:val="mk-MK"/>
        </w:rPr>
      </w:pPr>
    </w:p>
    <w:p w:rsidR="001C576B" w:rsidRDefault="001C576B" w:rsidP="001C576B">
      <w:pPr>
        <w:ind w:firstLine="720"/>
        <w:jc w:val="both"/>
      </w:pPr>
      <w:r>
        <w:t>Врз основа на член 36 од Законот за локалната самоуправа („Службен весник на РМ</w:t>
      </w:r>
      <w:proofErr w:type="gramStart"/>
      <w:r>
        <w:t>“ ,</w:t>
      </w:r>
      <w:proofErr w:type="gramEnd"/>
      <w:r>
        <w:t xml:space="preserve"> број 5/2002) и член 21 од Статутот на општината Дебрца („Службен гласник на општина Дебрца“, број 3/2005), Советот на општина Дебрца, на седницата одржана на ден </w:t>
      </w:r>
      <w:r>
        <w:rPr>
          <w:lang w:val="mk-MK"/>
        </w:rPr>
        <w:t>28</w:t>
      </w:r>
      <w:r>
        <w:t>.</w:t>
      </w:r>
      <w:r>
        <w:rPr>
          <w:lang w:val="en-US"/>
        </w:rPr>
        <w:t>01</w:t>
      </w:r>
      <w:r>
        <w:t>.20</w:t>
      </w:r>
      <w:r>
        <w:rPr>
          <w:lang w:val="mk-MK"/>
        </w:rPr>
        <w:t>22</w:t>
      </w:r>
      <w:r>
        <w:t xml:space="preserve"> година :</w:t>
      </w:r>
    </w:p>
    <w:p w:rsidR="001C576B" w:rsidRDefault="001C576B" w:rsidP="001C576B">
      <w:pPr>
        <w:jc w:val="center"/>
        <w:rPr>
          <w:b/>
          <w:lang w:val="en-US"/>
        </w:rPr>
      </w:pPr>
    </w:p>
    <w:p w:rsidR="001C576B" w:rsidRDefault="001C576B" w:rsidP="001C576B">
      <w:pPr>
        <w:jc w:val="center"/>
        <w:rPr>
          <w:b/>
          <w:lang w:val="mk-MK"/>
        </w:rPr>
      </w:pPr>
    </w:p>
    <w:p w:rsidR="001C576B" w:rsidRDefault="001C576B" w:rsidP="001C576B">
      <w:pPr>
        <w:jc w:val="center"/>
        <w:rPr>
          <w:b/>
        </w:rPr>
      </w:pPr>
      <w:r>
        <w:rPr>
          <w:b/>
        </w:rPr>
        <w:t>ОДЛУКА</w:t>
      </w:r>
    </w:p>
    <w:p w:rsidR="001C576B" w:rsidRDefault="001C576B" w:rsidP="001C576B">
      <w:pPr>
        <w:jc w:val="center"/>
        <w:rPr>
          <w:b/>
        </w:rPr>
      </w:pPr>
      <w:proofErr w:type="gramStart"/>
      <w:r>
        <w:rPr>
          <w:b/>
        </w:rPr>
        <w:t>за</w:t>
      </w:r>
      <w:proofErr w:type="gramEnd"/>
      <w:r>
        <w:rPr>
          <w:b/>
        </w:rPr>
        <w:t xml:space="preserve"> давање согласност на Одлукаа за усвојување на Решението за утврдување на тарифа за собирање на урбани отпадни води на ЈПКД Дебрца за регулиран период 20</w:t>
      </w:r>
      <w:r>
        <w:rPr>
          <w:b/>
          <w:lang w:val="mk-MK"/>
        </w:rPr>
        <w:t>22</w:t>
      </w:r>
      <w:r>
        <w:rPr>
          <w:b/>
        </w:rPr>
        <w:t>-202</w:t>
      </w:r>
      <w:r>
        <w:rPr>
          <w:b/>
          <w:lang w:val="mk-MK"/>
        </w:rPr>
        <w:t>4</w:t>
      </w:r>
      <w:r>
        <w:rPr>
          <w:b/>
        </w:rPr>
        <w:t xml:space="preserve"> година од Регулаторна комисија за енергетика и водни услуги на Р</w:t>
      </w:r>
      <w:r>
        <w:rPr>
          <w:b/>
          <w:lang w:val="mk-MK"/>
        </w:rPr>
        <w:t>С</w:t>
      </w:r>
      <w:r>
        <w:rPr>
          <w:b/>
        </w:rPr>
        <w:t>М (бр УП108-</w:t>
      </w:r>
      <w:r>
        <w:rPr>
          <w:b/>
          <w:lang w:val="mk-MK"/>
        </w:rPr>
        <w:t>63</w:t>
      </w:r>
      <w:r>
        <w:rPr>
          <w:b/>
        </w:rPr>
        <w:t>/</w:t>
      </w:r>
      <w:r>
        <w:rPr>
          <w:b/>
          <w:lang w:val="mk-MK"/>
        </w:rPr>
        <w:t>21</w:t>
      </w:r>
      <w:r>
        <w:rPr>
          <w:b/>
        </w:rPr>
        <w:t xml:space="preserve"> од </w:t>
      </w:r>
      <w:r>
        <w:rPr>
          <w:b/>
          <w:lang w:val="mk-MK"/>
        </w:rPr>
        <w:t>04</w:t>
      </w:r>
      <w:r>
        <w:rPr>
          <w:b/>
        </w:rPr>
        <w:t>.1</w:t>
      </w:r>
      <w:r>
        <w:rPr>
          <w:b/>
          <w:lang w:val="mk-MK"/>
        </w:rPr>
        <w:t>0</w:t>
      </w:r>
      <w:r>
        <w:rPr>
          <w:b/>
        </w:rPr>
        <w:t>.20</w:t>
      </w:r>
      <w:r>
        <w:rPr>
          <w:b/>
          <w:lang w:val="mk-MK"/>
        </w:rPr>
        <w:t>21</w:t>
      </w:r>
      <w:r>
        <w:rPr>
          <w:b/>
        </w:rPr>
        <w:t>), и донесување на предлог тарифи – цени за собирање на урбани отпадни води за домаќинства и останати (правни лица)</w:t>
      </w:r>
    </w:p>
    <w:p w:rsidR="001C576B" w:rsidRDefault="001C576B" w:rsidP="001C576B">
      <w:pPr>
        <w:jc w:val="center"/>
        <w:rPr>
          <w:b/>
          <w:lang w:val="mk-MK"/>
        </w:rPr>
      </w:pPr>
    </w:p>
    <w:p w:rsidR="001C576B" w:rsidRDefault="001C576B" w:rsidP="001C576B">
      <w:pPr>
        <w:jc w:val="center"/>
        <w:rPr>
          <w:b/>
          <w:lang w:val="mk-MK"/>
        </w:rPr>
      </w:pPr>
    </w:p>
    <w:p w:rsidR="001C576B" w:rsidRPr="001B1243" w:rsidRDefault="001C576B" w:rsidP="001C576B">
      <w:pPr>
        <w:jc w:val="center"/>
        <w:rPr>
          <w:b/>
          <w:lang w:val="mk-MK"/>
        </w:rPr>
      </w:pPr>
    </w:p>
    <w:p w:rsidR="001C576B" w:rsidRDefault="001C576B" w:rsidP="001C576B">
      <w:pPr>
        <w:jc w:val="center"/>
        <w:rPr>
          <w:b/>
        </w:rPr>
      </w:pPr>
      <w:r>
        <w:rPr>
          <w:b/>
        </w:rPr>
        <w:t>Член 1</w:t>
      </w:r>
    </w:p>
    <w:p w:rsidR="001C576B" w:rsidRDefault="001C576B" w:rsidP="001C576B">
      <w:pPr>
        <w:jc w:val="both"/>
        <w:rPr>
          <w:lang w:val="en-US"/>
        </w:rPr>
      </w:pPr>
      <w:r>
        <w:tab/>
        <w:t xml:space="preserve">Советот на општина Дебрца дава согласност на </w:t>
      </w:r>
      <w:r w:rsidRPr="00FE68CB">
        <w:t>Одлукаа за усвојување на Решението за утврдување на тарифа за собирање на урбани отпадни води на ЈПКД Дебрца за регулиран период 20</w:t>
      </w:r>
      <w:r w:rsidRPr="00FE68CB">
        <w:rPr>
          <w:lang w:val="mk-MK"/>
        </w:rPr>
        <w:t>22</w:t>
      </w:r>
      <w:r w:rsidRPr="00FE68CB">
        <w:t>-202</w:t>
      </w:r>
      <w:r w:rsidRPr="00FE68CB">
        <w:rPr>
          <w:lang w:val="mk-MK"/>
        </w:rPr>
        <w:t>4</w:t>
      </w:r>
      <w:r w:rsidRPr="00FE68CB">
        <w:t xml:space="preserve"> година од Регулаторна комисија за енергетика и водни услуги на Р</w:t>
      </w:r>
      <w:r w:rsidRPr="00FE68CB">
        <w:rPr>
          <w:lang w:val="mk-MK"/>
        </w:rPr>
        <w:t>С</w:t>
      </w:r>
      <w:r w:rsidRPr="00FE68CB">
        <w:t>М (бр УП108-</w:t>
      </w:r>
      <w:r w:rsidRPr="00FE68CB">
        <w:rPr>
          <w:lang w:val="mk-MK"/>
        </w:rPr>
        <w:t>63</w:t>
      </w:r>
      <w:r w:rsidRPr="00FE68CB">
        <w:t>/</w:t>
      </w:r>
      <w:r w:rsidRPr="00FE68CB">
        <w:rPr>
          <w:lang w:val="mk-MK"/>
        </w:rPr>
        <w:t>21</w:t>
      </w:r>
      <w:r w:rsidRPr="00FE68CB">
        <w:t xml:space="preserve"> од </w:t>
      </w:r>
      <w:r w:rsidRPr="00FE68CB">
        <w:rPr>
          <w:lang w:val="mk-MK"/>
        </w:rPr>
        <w:t>04</w:t>
      </w:r>
      <w:r w:rsidRPr="00FE68CB">
        <w:t>.1</w:t>
      </w:r>
      <w:r w:rsidRPr="00FE68CB">
        <w:rPr>
          <w:lang w:val="mk-MK"/>
        </w:rPr>
        <w:t>0</w:t>
      </w:r>
      <w:r w:rsidRPr="00FE68CB">
        <w:t>.20</w:t>
      </w:r>
      <w:r w:rsidRPr="00FE68CB">
        <w:rPr>
          <w:lang w:val="mk-MK"/>
        </w:rPr>
        <w:t>21</w:t>
      </w:r>
      <w:r w:rsidRPr="00FE68CB">
        <w:t>), и донесување на предлог тарифи – цени за собирање на урбани отпадни води за домаќинства и останати (правни лица)</w:t>
      </w:r>
      <w:r>
        <w:t xml:space="preserve">, донесена од Управниот одбор на ЈП за комунална дејност „Дебрца“, на ден </w:t>
      </w:r>
      <w:r>
        <w:rPr>
          <w:lang w:val="mk-MK"/>
        </w:rPr>
        <w:t>28</w:t>
      </w:r>
      <w:r>
        <w:t>.12.20</w:t>
      </w:r>
      <w:r>
        <w:rPr>
          <w:lang w:val="mk-MK"/>
        </w:rPr>
        <w:t>21</w:t>
      </w:r>
      <w:r>
        <w:t xml:space="preserve"> година.</w:t>
      </w:r>
    </w:p>
    <w:p w:rsidR="001C576B" w:rsidRPr="0030570A" w:rsidRDefault="001C576B" w:rsidP="001C576B">
      <w:pPr>
        <w:rPr>
          <w:lang w:val="en-US"/>
        </w:rPr>
      </w:pPr>
    </w:p>
    <w:p w:rsidR="001C576B" w:rsidRDefault="001C576B" w:rsidP="001C576B">
      <w:pPr>
        <w:jc w:val="center"/>
        <w:rPr>
          <w:b/>
          <w:lang w:val="mk-MK"/>
        </w:rPr>
      </w:pPr>
    </w:p>
    <w:p w:rsidR="001C576B" w:rsidRDefault="001C576B" w:rsidP="001C576B">
      <w:pPr>
        <w:jc w:val="center"/>
        <w:rPr>
          <w:b/>
          <w:lang w:val="mk-MK"/>
        </w:rPr>
      </w:pPr>
    </w:p>
    <w:p w:rsidR="001C576B" w:rsidRDefault="001C576B" w:rsidP="001C576B">
      <w:pPr>
        <w:jc w:val="center"/>
        <w:rPr>
          <w:b/>
          <w:lang w:val="mk-MK"/>
        </w:rPr>
      </w:pPr>
    </w:p>
    <w:p w:rsidR="001C576B" w:rsidRDefault="001C576B" w:rsidP="001C576B">
      <w:pPr>
        <w:jc w:val="center"/>
        <w:rPr>
          <w:b/>
          <w:lang w:val="mk-MK"/>
        </w:rPr>
      </w:pPr>
    </w:p>
    <w:p w:rsidR="001C576B" w:rsidRDefault="001C576B" w:rsidP="001C576B">
      <w:pPr>
        <w:jc w:val="center"/>
        <w:rPr>
          <w:b/>
        </w:rPr>
      </w:pPr>
      <w:r w:rsidRPr="0030730E">
        <w:rPr>
          <w:b/>
        </w:rPr>
        <w:t xml:space="preserve">Член 2 </w:t>
      </w:r>
    </w:p>
    <w:p w:rsidR="001C576B" w:rsidRDefault="001C576B" w:rsidP="001C576B">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Pr="001B1243" w:rsidRDefault="001C576B" w:rsidP="001C576B">
      <w:pPr>
        <w:rPr>
          <w:lang w:val="mk-MK"/>
        </w:rPr>
      </w:pPr>
    </w:p>
    <w:p w:rsidR="001C576B" w:rsidRPr="0030730E" w:rsidRDefault="001C576B" w:rsidP="001C576B"/>
    <w:p w:rsidR="001C576B" w:rsidRDefault="001C576B" w:rsidP="001C576B">
      <w:pPr>
        <w:rPr>
          <w:b/>
        </w:rPr>
      </w:pPr>
      <w:r>
        <w:rPr>
          <w:b/>
        </w:rPr>
        <w:t xml:space="preserve">Број </w:t>
      </w:r>
      <w:r w:rsidR="0007510F">
        <w:rPr>
          <w:b/>
          <w:lang w:val="mk-MK"/>
        </w:rPr>
        <w:t>08-100/11</w:t>
      </w:r>
      <w:r>
        <w:rPr>
          <w:b/>
        </w:rPr>
        <w:tab/>
      </w:r>
      <w:r>
        <w:rPr>
          <w:b/>
        </w:rPr>
        <w:tab/>
      </w:r>
      <w:r>
        <w:rPr>
          <w:b/>
        </w:rPr>
        <w:tab/>
        <w:t xml:space="preserve"> </w:t>
      </w:r>
      <w:r>
        <w:rPr>
          <w:b/>
        </w:rPr>
        <w:tab/>
      </w:r>
      <w:r>
        <w:rPr>
          <w:b/>
          <w:lang w:val="mk-MK"/>
        </w:rPr>
        <w:t xml:space="preserve">          </w:t>
      </w:r>
      <w:r>
        <w:rPr>
          <w:b/>
        </w:rPr>
        <w:t>СОВЕТ НА ОПШТИНА ДЕБРЦА</w:t>
      </w:r>
    </w:p>
    <w:p w:rsidR="001C576B" w:rsidRDefault="001C576B" w:rsidP="001C576B">
      <w:pPr>
        <w:rPr>
          <w:b/>
        </w:rPr>
      </w:pPr>
      <w:r>
        <w:rPr>
          <w:b/>
          <w:lang w:val="mk-MK"/>
        </w:rPr>
        <w:t>28.01.</w:t>
      </w:r>
      <w:r>
        <w:rPr>
          <w:b/>
        </w:rPr>
        <w:t>20</w:t>
      </w:r>
      <w:r>
        <w:rPr>
          <w:b/>
          <w:lang w:val="mk-MK"/>
        </w:rPr>
        <w:t>22</w:t>
      </w:r>
      <w:r>
        <w:rPr>
          <w:b/>
        </w:rPr>
        <w:t xml:space="preserve"> година</w:t>
      </w:r>
      <w:r>
        <w:rPr>
          <w:b/>
        </w:rPr>
        <w:tab/>
      </w:r>
      <w:r>
        <w:rPr>
          <w:b/>
        </w:rPr>
        <w:tab/>
      </w:r>
      <w:r>
        <w:rPr>
          <w:b/>
        </w:rPr>
        <w:tab/>
      </w:r>
      <w:r>
        <w:rPr>
          <w:b/>
        </w:rPr>
        <w:tab/>
        <w:t xml:space="preserve">                 </w:t>
      </w:r>
      <w:r>
        <w:rPr>
          <w:b/>
          <w:lang w:val="mk-MK"/>
        </w:rPr>
        <w:t xml:space="preserve">           </w:t>
      </w:r>
      <w:r>
        <w:rPr>
          <w:b/>
        </w:rPr>
        <w:t>ПРЕТСЕДАТЕЛ</w:t>
      </w:r>
    </w:p>
    <w:p w:rsidR="001C576B" w:rsidRPr="00FE68CB" w:rsidRDefault="001C576B" w:rsidP="001C576B">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rPr>
        <w:tab/>
      </w:r>
      <w:r>
        <w:rPr>
          <w:b/>
          <w:lang w:val="mk-MK"/>
        </w:rPr>
        <w:t xml:space="preserve">  Илчо Алексоски с.р.</w:t>
      </w:r>
      <w:proofErr w:type="gramEnd"/>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D77017" w:rsidP="00D77017">
      <w:pPr>
        <w:jc w:val="both"/>
        <w:rPr>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20</w:t>
      </w:r>
      <w:r w:rsidR="00D77017">
        <w:rPr>
          <w:rFonts w:ascii="MAC C Times" w:hAnsi="MAC C Times"/>
          <w:b/>
        </w:rPr>
        <w:t xml:space="preserve"> .</w:t>
      </w:r>
      <w:proofErr w:type="gramEnd"/>
    </w:p>
    <w:p w:rsidR="00D77017" w:rsidRDefault="00D77017" w:rsidP="00D77017">
      <w:pPr>
        <w:jc w:val="both"/>
        <w:rPr>
          <w:lang w:val="mk-MK"/>
        </w:rPr>
      </w:pPr>
    </w:p>
    <w:p w:rsidR="001C576B" w:rsidRDefault="001C576B" w:rsidP="001C576B">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C576B" w:rsidRDefault="001C576B" w:rsidP="001C576B">
      <w:pPr>
        <w:ind w:firstLine="720"/>
        <w:jc w:val="both"/>
        <w:rPr>
          <w:sz w:val="28"/>
        </w:rPr>
      </w:pPr>
    </w:p>
    <w:p w:rsidR="001C576B" w:rsidRDefault="001C576B" w:rsidP="001C576B">
      <w:pPr>
        <w:jc w:val="both"/>
        <w:rPr>
          <w:sz w:val="28"/>
        </w:rPr>
      </w:pPr>
    </w:p>
    <w:p w:rsidR="001C576B" w:rsidRDefault="001C576B" w:rsidP="001C576B">
      <w:pPr>
        <w:jc w:val="center"/>
        <w:rPr>
          <w:b/>
          <w:bCs/>
          <w:sz w:val="32"/>
        </w:rPr>
      </w:pPr>
      <w:r>
        <w:rPr>
          <w:b/>
          <w:bCs/>
          <w:sz w:val="32"/>
        </w:rPr>
        <w:t>З А К Л У Ч О К</w:t>
      </w:r>
    </w:p>
    <w:p w:rsidR="001C576B" w:rsidRDefault="001C576B" w:rsidP="001C576B">
      <w:pPr>
        <w:jc w:val="center"/>
        <w:rPr>
          <w:b/>
          <w:sz w:val="32"/>
          <w:szCs w:val="32"/>
        </w:rPr>
      </w:pPr>
      <w:r>
        <w:rPr>
          <w:b/>
          <w:sz w:val="32"/>
          <w:szCs w:val="32"/>
        </w:rPr>
        <w:t>За прогласување на</w:t>
      </w:r>
      <w:r>
        <w:rPr>
          <w:b/>
          <w:sz w:val="32"/>
          <w:szCs w:val="32"/>
          <w:lang w:val="ru-RU"/>
        </w:rPr>
        <w:t xml:space="preserve"> Одлуката за доделување еднократна парична помош</w:t>
      </w: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Pr="001C576B" w:rsidRDefault="001C576B" w:rsidP="001C576B">
      <w:pPr>
        <w:rPr>
          <w:rFonts w:asciiTheme="minorHAnsi" w:hAnsiTheme="minorHAnsi"/>
          <w:b/>
          <w:lang w:val="mk-MK"/>
        </w:rPr>
      </w:pPr>
    </w:p>
    <w:p w:rsidR="001C576B" w:rsidRDefault="001C576B" w:rsidP="001C576B">
      <w:pPr>
        <w:jc w:val="both"/>
        <w:rPr>
          <w:b/>
          <w:sz w:val="32"/>
          <w:szCs w:val="32"/>
        </w:rPr>
      </w:pPr>
      <w:r>
        <w:rPr>
          <w:b/>
          <w:sz w:val="32"/>
          <w:szCs w:val="32"/>
          <w:lang w:val="ru-RU"/>
        </w:rPr>
        <w:t>СЕ ПРОГЛАСУВА</w:t>
      </w:r>
      <w:r>
        <w:rPr>
          <w:sz w:val="28"/>
          <w:lang w:val="ru-RU"/>
        </w:rPr>
        <w:t xml:space="preserve"> </w:t>
      </w:r>
      <w:r w:rsidRPr="00155C53">
        <w:rPr>
          <w:sz w:val="32"/>
          <w:szCs w:val="32"/>
          <w:lang w:val="ru-RU"/>
        </w:rPr>
        <w:t>Одлуката за доделување еднократна парична помош</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1C576B" w:rsidRDefault="001C576B" w:rsidP="001C576B">
      <w:pPr>
        <w:jc w:val="both"/>
      </w:pPr>
    </w:p>
    <w:p w:rsidR="001C576B" w:rsidRDefault="001C576B" w:rsidP="001C576B">
      <w:pPr>
        <w:jc w:val="both"/>
      </w:pPr>
    </w:p>
    <w:p w:rsidR="001C576B" w:rsidRDefault="001C576B" w:rsidP="001C576B">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-163/9</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C576B" w:rsidRDefault="00A222DC" w:rsidP="001C576B">
      <w:pPr>
        <w:rPr>
          <w:rFonts w:ascii="M_Times" w:hAnsi="M_Times"/>
          <w:b/>
          <w:bCs/>
          <w:sz w:val="32"/>
          <w:lang w:val="pl-PL"/>
        </w:rPr>
      </w:pPr>
      <w:proofErr w:type="gramStart"/>
      <w:r>
        <w:rPr>
          <w:b/>
          <w:bCs/>
          <w:sz w:val="32"/>
        </w:rPr>
        <w:t>02.02</w:t>
      </w:r>
      <w:r w:rsidR="001C576B">
        <w:rPr>
          <w:b/>
          <w:bCs/>
          <w:sz w:val="32"/>
        </w:rPr>
        <w:t>.2022</w:t>
      </w:r>
      <w:r w:rsidR="001C576B">
        <w:rPr>
          <w:rFonts w:ascii="M_Times" w:hAnsi="M_Times"/>
          <w:b/>
          <w:bCs/>
          <w:sz w:val="32"/>
          <w:lang w:val="pl-PL"/>
        </w:rPr>
        <w:t xml:space="preserve"> </w:t>
      </w:r>
      <w:r w:rsidR="001C576B">
        <w:rPr>
          <w:b/>
          <w:bCs/>
          <w:sz w:val="32"/>
        </w:rPr>
        <w:t>год</w:t>
      </w:r>
      <w:r w:rsidR="001C576B">
        <w:rPr>
          <w:rFonts w:ascii="M_Times" w:hAnsi="M_Times"/>
          <w:b/>
          <w:bCs/>
          <w:sz w:val="32"/>
          <w:lang w:val="pl-PL"/>
        </w:rPr>
        <w:t>.</w:t>
      </w:r>
      <w:proofErr w:type="gramEnd"/>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p>
    <w:p w:rsidR="001C576B" w:rsidRDefault="001C576B" w:rsidP="001C576B">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C576B" w:rsidRDefault="001C576B" w:rsidP="001C576B"/>
    <w:p w:rsidR="001C576B" w:rsidRDefault="001C576B" w:rsidP="001C576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C576B" w:rsidRDefault="001C576B" w:rsidP="001C576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C576B" w:rsidRPr="001C576B" w:rsidRDefault="001C576B" w:rsidP="001C576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rPr>
          <w:b/>
          <w:bCs/>
          <w:sz w:val="32"/>
          <w:lang w:val="mk-MK"/>
        </w:rPr>
      </w:pPr>
    </w:p>
    <w:p w:rsidR="00D77017" w:rsidRDefault="00D77017" w:rsidP="00D77017">
      <w:pPr>
        <w:rPr>
          <w:b/>
          <w:bCs/>
          <w:sz w:val="32"/>
          <w:lang w:val="mk-MK"/>
        </w:rPr>
      </w:pPr>
    </w:p>
    <w:p w:rsidR="00D77017" w:rsidRDefault="00D77017" w:rsidP="00D77017">
      <w:pPr>
        <w:rPr>
          <w:b/>
          <w:bCs/>
          <w:sz w:val="32"/>
          <w:lang w:val="mk-MK"/>
        </w:rPr>
      </w:pPr>
    </w:p>
    <w:p w:rsidR="00D77017" w:rsidRDefault="00D77017" w:rsidP="00D77017">
      <w:pPr>
        <w:rPr>
          <w:b/>
          <w:bCs/>
          <w:sz w:val="32"/>
          <w:lang w:val="mk-MK"/>
        </w:rPr>
      </w:pPr>
    </w:p>
    <w:p w:rsidR="00D77017" w:rsidRDefault="00D77017" w:rsidP="00D77017">
      <w:pPr>
        <w:rPr>
          <w:b/>
          <w:bCs/>
          <w:sz w:val="32"/>
          <w:lang w:val="mk-MK"/>
        </w:rPr>
      </w:pPr>
    </w:p>
    <w:p w:rsidR="00D77017" w:rsidRDefault="00D77017" w:rsidP="00D77017">
      <w:pPr>
        <w:rPr>
          <w:b/>
          <w:bCs/>
          <w:sz w:val="32"/>
          <w:lang w:val="mk-MK"/>
        </w:rPr>
      </w:pPr>
    </w:p>
    <w:p w:rsidR="00D77017" w:rsidRDefault="00D77017" w:rsidP="00D77017">
      <w:pPr>
        <w:rPr>
          <w:b/>
          <w:bCs/>
          <w:sz w:val="32"/>
          <w:lang w:val="mk-MK"/>
        </w:rPr>
      </w:pPr>
    </w:p>
    <w:p w:rsidR="001C576B" w:rsidRDefault="001C576B" w:rsidP="00D77017">
      <w:pPr>
        <w:rPr>
          <w:b/>
          <w:bCs/>
          <w:sz w:val="32"/>
          <w:lang w:val="mk-MK"/>
        </w:rPr>
      </w:pPr>
    </w:p>
    <w:p w:rsidR="001C576B" w:rsidRDefault="001C576B" w:rsidP="00D77017">
      <w:pPr>
        <w:rPr>
          <w:b/>
          <w:bCs/>
          <w:sz w:val="32"/>
          <w:lang w:val="mk-MK"/>
        </w:rPr>
      </w:pPr>
    </w:p>
    <w:p w:rsidR="001C576B" w:rsidRPr="00DC3827" w:rsidRDefault="001C576B" w:rsidP="00D77017">
      <w:pPr>
        <w:rPr>
          <w:b/>
          <w:bCs/>
          <w:sz w:val="32"/>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21</w:t>
      </w:r>
      <w:r w:rsidR="00D77017">
        <w:rPr>
          <w:rFonts w:ascii="MAC C Times" w:hAnsi="MAC C Times"/>
          <w:b/>
        </w:rPr>
        <w:t xml:space="preserve"> .</w:t>
      </w:r>
      <w:proofErr w:type="gramEnd"/>
    </w:p>
    <w:p w:rsidR="00D77017" w:rsidRDefault="00D77017" w:rsidP="00D77017">
      <w:pPr>
        <w:autoSpaceDE w:val="0"/>
        <w:autoSpaceDN w:val="0"/>
        <w:adjustRightInd w:val="0"/>
        <w:rPr>
          <w:b/>
          <w:lang w:val="mk-MK"/>
        </w:rPr>
      </w:pPr>
    </w:p>
    <w:p w:rsidR="001C576B" w:rsidRDefault="00D77017" w:rsidP="001C576B">
      <w:pPr>
        <w:ind w:firstLine="720"/>
        <w:jc w:val="both"/>
        <w:rPr>
          <w:lang w:val="mk-MK"/>
        </w:rPr>
      </w:pPr>
      <w:r>
        <w:rPr>
          <w:rFonts w:asciiTheme="minorHAnsi" w:hAnsiTheme="minorHAnsi"/>
          <w:sz w:val="22"/>
          <w:szCs w:val="22"/>
          <w:lang w:val="mk-MK"/>
        </w:rPr>
        <w:tab/>
      </w:r>
      <w:r w:rsidR="001C576B">
        <w:rPr>
          <w:lang w:val="mk-MK"/>
        </w:rPr>
        <w:t>Врз основа на член 36 став 1 точка 15 од Законот за локалната самопуправа („Службен весник на РМ“, број 5/2002) и член 21 од Статутот на општина Дебрца („Службен гласник на општина Дебрца“, број 3/2005), Советот на општина Дебрца, на седницата одржана на ден 28.01.2022 година, донесе :</w:t>
      </w:r>
    </w:p>
    <w:p w:rsidR="001C576B" w:rsidRDefault="001C576B" w:rsidP="001C576B">
      <w:pPr>
        <w:jc w:val="center"/>
        <w:rPr>
          <w:lang w:val="mk-MK"/>
        </w:rPr>
      </w:pPr>
    </w:p>
    <w:p w:rsidR="001C576B" w:rsidRDefault="001C576B" w:rsidP="001C576B">
      <w:pPr>
        <w:jc w:val="center"/>
        <w:rPr>
          <w:b/>
          <w:lang w:val="mk-MK"/>
        </w:rPr>
      </w:pPr>
    </w:p>
    <w:p w:rsidR="001C576B" w:rsidRDefault="001C576B" w:rsidP="001C576B">
      <w:pPr>
        <w:jc w:val="center"/>
        <w:rPr>
          <w:b/>
          <w:lang w:val="mk-MK"/>
        </w:rPr>
      </w:pPr>
      <w:r>
        <w:rPr>
          <w:b/>
          <w:lang w:val="mk-MK"/>
        </w:rPr>
        <w:t>ОДЛУКА</w:t>
      </w:r>
    </w:p>
    <w:p w:rsidR="001C576B" w:rsidRDefault="001C576B" w:rsidP="001C576B">
      <w:pPr>
        <w:jc w:val="center"/>
        <w:rPr>
          <w:b/>
          <w:lang w:val="mk-MK"/>
        </w:rPr>
      </w:pPr>
      <w:r>
        <w:rPr>
          <w:b/>
          <w:lang w:val="mk-MK"/>
        </w:rPr>
        <w:t>за доделување еднократна парична помош</w:t>
      </w:r>
    </w:p>
    <w:p w:rsidR="001C576B" w:rsidRDefault="001C576B" w:rsidP="001C576B">
      <w:pPr>
        <w:rPr>
          <w:b/>
          <w:lang w:val="mk-MK"/>
        </w:rPr>
      </w:pPr>
    </w:p>
    <w:p w:rsidR="001C576B" w:rsidRDefault="001C576B" w:rsidP="001C576B">
      <w:pPr>
        <w:rPr>
          <w:b/>
          <w:lang w:val="mk-MK"/>
        </w:rPr>
      </w:pPr>
    </w:p>
    <w:p w:rsidR="001C576B" w:rsidRDefault="001C576B" w:rsidP="001C576B">
      <w:pPr>
        <w:rPr>
          <w:b/>
          <w:lang w:val="mk-MK"/>
        </w:rPr>
      </w:pPr>
    </w:p>
    <w:p w:rsidR="001C576B" w:rsidRDefault="001C576B" w:rsidP="001C576B">
      <w:pPr>
        <w:jc w:val="both"/>
        <w:rPr>
          <w:lang w:val="mk-MK"/>
        </w:rPr>
      </w:pPr>
      <w:r>
        <w:rPr>
          <w:b/>
          <w:lang w:val="mk-MK"/>
        </w:rPr>
        <w:t>1.</w:t>
      </w:r>
      <w:r>
        <w:rPr>
          <w:lang w:val="mk-MK"/>
        </w:rPr>
        <w:t xml:space="preserve"> Со оваа Одлука на </w:t>
      </w:r>
      <w:r>
        <w:rPr>
          <w:b/>
          <w:lang w:val="mk-MK"/>
        </w:rPr>
        <w:t xml:space="preserve">Колческа Теодора </w:t>
      </w:r>
      <w:r>
        <w:rPr>
          <w:lang w:val="mk-MK"/>
        </w:rPr>
        <w:t xml:space="preserve">од ул. „Славеј Планина“ бр. 41 Охрид, се доделува еднократна парична помош во износ од </w:t>
      </w:r>
      <w:r>
        <w:rPr>
          <w:b/>
        </w:rPr>
        <w:t>10</w:t>
      </w:r>
      <w:r>
        <w:rPr>
          <w:b/>
          <w:lang w:val="mk-MK"/>
        </w:rPr>
        <w:t>.000</w:t>
      </w:r>
      <w:r>
        <w:rPr>
          <w:lang w:val="mk-MK"/>
        </w:rPr>
        <w:t xml:space="preserve"> денари, како помош за поединци од областа на спортот и физичката култура за учество на меѓународен натпревар во пливање.</w:t>
      </w:r>
    </w:p>
    <w:p w:rsidR="001C576B" w:rsidRDefault="001C576B" w:rsidP="001C576B">
      <w:pPr>
        <w:rPr>
          <w:b/>
          <w:lang w:val="mk-MK"/>
        </w:rPr>
      </w:pPr>
    </w:p>
    <w:p w:rsidR="001C576B" w:rsidRDefault="001C576B" w:rsidP="001C576B">
      <w:pPr>
        <w:rPr>
          <w:b/>
          <w:lang w:val="mk-MK"/>
        </w:rPr>
      </w:pPr>
    </w:p>
    <w:p w:rsidR="001C576B" w:rsidRDefault="001C576B" w:rsidP="001C576B">
      <w:pPr>
        <w:jc w:val="both"/>
        <w:rPr>
          <w:lang w:val="mk-MK"/>
        </w:rPr>
      </w:pPr>
      <w:r>
        <w:rPr>
          <w:b/>
          <w:lang w:val="mk-MK"/>
        </w:rPr>
        <w:t>2.</w:t>
      </w:r>
      <w:r>
        <w:rPr>
          <w:lang w:val="mk-MK"/>
        </w:rPr>
        <w:t xml:space="preserve"> Средствата од точка 1 на оваа Одлука ќе се обезбедат од Буџетот на општина Дебрца за 2022 година.</w:t>
      </w:r>
    </w:p>
    <w:p w:rsidR="001C576B" w:rsidRDefault="001C576B" w:rsidP="001C576B">
      <w:pPr>
        <w:rPr>
          <w:lang w:val="mk-MK"/>
        </w:rPr>
      </w:pPr>
    </w:p>
    <w:p w:rsidR="001C576B" w:rsidRDefault="001C576B" w:rsidP="001C576B">
      <w:pPr>
        <w:rPr>
          <w:lang w:val="mk-MK"/>
        </w:rPr>
      </w:pPr>
    </w:p>
    <w:p w:rsidR="001C576B" w:rsidRDefault="001C576B" w:rsidP="001C576B">
      <w:pPr>
        <w:jc w:val="both"/>
        <w:rPr>
          <w:lang w:val="mk-MK"/>
        </w:rPr>
      </w:pPr>
      <w:r>
        <w:rPr>
          <w:b/>
          <w:lang w:val="mk-MK"/>
        </w:rPr>
        <w:t>3.</w:t>
      </w:r>
      <w:r>
        <w:rPr>
          <w:lang w:val="mk-MK"/>
        </w:rPr>
        <w:t xml:space="preserve"> Се задолжува Градоначалникот за извршување на оваа Одлука.</w:t>
      </w:r>
    </w:p>
    <w:p w:rsidR="001C576B" w:rsidRDefault="001C576B" w:rsidP="001C576B">
      <w:pPr>
        <w:jc w:val="both"/>
        <w:rPr>
          <w:lang w:val="mk-MK"/>
        </w:rPr>
      </w:pPr>
    </w:p>
    <w:p w:rsidR="001C576B" w:rsidRDefault="001C576B" w:rsidP="001C576B">
      <w:pPr>
        <w:rPr>
          <w:lang w:val="mk-MK"/>
        </w:rPr>
      </w:pPr>
    </w:p>
    <w:p w:rsidR="001C576B" w:rsidRDefault="001C576B" w:rsidP="001C576B">
      <w:pPr>
        <w:jc w:val="both"/>
        <w:rPr>
          <w:lang w:val="mk-MK"/>
        </w:rPr>
      </w:pPr>
      <w:r>
        <w:rPr>
          <w:b/>
          <w:lang w:val="mk-MK"/>
        </w:rPr>
        <w:t>4.</w:t>
      </w:r>
      <w:r>
        <w:rPr>
          <w:lang w:val="mk-MK"/>
        </w:rPr>
        <w:t xml:space="preserve"> Оваа одлука влегува во сила со денот на донесувањето, а ќе се објави во „Службен гласник на општината Дебрца“.</w:t>
      </w:r>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Default="001C576B" w:rsidP="001C576B">
      <w:pPr>
        <w:rPr>
          <w:lang w:val="mk-MK"/>
        </w:rPr>
      </w:pPr>
    </w:p>
    <w:p w:rsidR="001C576B" w:rsidRDefault="001C576B" w:rsidP="001C576B">
      <w:pPr>
        <w:rPr>
          <w:b/>
        </w:rPr>
      </w:pPr>
      <w:r>
        <w:rPr>
          <w:b/>
        </w:rPr>
        <w:t xml:space="preserve">Број </w:t>
      </w:r>
      <w:r w:rsidR="0007510F">
        <w:rPr>
          <w:b/>
          <w:lang w:val="mk-MK"/>
        </w:rPr>
        <w:t>08-100/12</w:t>
      </w:r>
      <w:r>
        <w:rPr>
          <w:b/>
        </w:rPr>
        <w:tab/>
      </w:r>
      <w:r>
        <w:rPr>
          <w:b/>
        </w:rPr>
        <w:tab/>
      </w:r>
      <w:r>
        <w:rPr>
          <w:b/>
        </w:rPr>
        <w:tab/>
      </w:r>
      <w:r>
        <w:rPr>
          <w:b/>
        </w:rPr>
        <w:tab/>
      </w:r>
      <w:r>
        <w:rPr>
          <w:b/>
        </w:rPr>
        <w:tab/>
        <w:t xml:space="preserve"> СОВЕТ НА ОПШТИНА ДЕБРЦА</w:t>
      </w:r>
    </w:p>
    <w:p w:rsidR="001C576B" w:rsidRDefault="001C576B" w:rsidP="001C576B">
      <w:pPr>
        <w:rPr>
          <w:b/>
        </w:rPr>
      </w:pPr>
      <w:r>
        <w:rPr>
          <w:b/>
          <w:lang w:val="mk-MK"/>
        </w:rPr>
        <w:t>28.01.2022</w:t>
      </w:r>
      <w:r>
        <w:rPr>
          <w:b/>
        </w:rPr>
        <w:t xml:space="preserve"> година</w:t>
      </w:r>
      <w:r>
        <w:rPr>
          <w:b/>
        </w:rPr>
        <w:tab/>
      </w:r>
      <w:r>
        <w:rPr>
          <w:b/>
        </w:rPr>
        <w:tab/>
      </w:r>
      <w:r>
        <w:rPr>
          <w:b/>
        </w:rPr>
        <w:tab/>
      </w:r>
      <w:r>
        <w:rPr>
          <w:b/>
        </w:rPr>
        <w:tab/>
      </w:r>
      <w:r>
        <w:rPr>
          <w:b/>
        </w:rPr>
        <w:tab/>
        <w:t xml:space="preserve">                ПРЕТСЕДАТЕЛ</w:t>
      </w:r>
      <w:r>
        <w:rPr>
          <w:b/>
        </w:rPr>
        <w:tab/>
        <w:t xml:space="preserve">  </w:t>
      </w:r>
    </w:p>
    <w:p w:rsidR="001C576B" w:rsidRPr="00E63B45" w:rsidRDefault="001C576B" w:rsidP="001C576B">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w:t>
      </w:r>
      <w:r>
        <w:rPr>
          <w:b/>
          <w:lang w:val="mk-MK"/>
        </w:rPr>
        <w:t>Илчо Алексоски с.р.</w:t>
      </w:r>
      <w:proofErr w:type="gramEnd"/>
    </w:p>
    <w:p w:rsidR="00D77017" w:rsidRDefault="00D77017" w:rsidP="001C576B">
      <w:pPr>
        <w:jc w:val="both"/>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22</w:t>
      </w:r>
      <w:r w:rsidR="00D77017">
        <w:rPr>
          <w:rFonts w:ascii="MAC C Times" w:hAnsi="MAC C Times"/>
          <w:b/>
        </w:rPr>
        <w:t xml:space="preserve"> .</w:t>
      </w:r>
      <w:proofErr w:type="gramEnd"/>
    </w:p>
    <w:p w:rsidR="00D77017" w:rsidRDefault="00D77017" w:rsidP="00D77017">
      <w:pPr>
        <w:autoSpaceDE w:val="0"/>
        <w:autoSpaceDN w:val="0"/>
        <w:adjustRightInd w:val="0"/>
        <w:rPr>
          <w:b/>
          <w:lang w:val="mk-MK"/>
        </w:rPr>
      </w:pPr>
    </w:p>
    <w:p w:rsidR="001C576B" w:rsidRDefault="001C576B" w:rsidP="001C576B">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C576B" w:rsidRDefault="001C576B" w:rsidP="001C576B">
      <w:pPr>
        <w:ind w:firstLine="720"/>
        <w:jc w:val="both"/>
        <w:rPr>
          <w:sz w:val="28"/>
        </w:rPr>
      </w:pPr>
    </w:p>
    <w:p w:rsidR="001C576B" w:rsidRDefault="001C576B" w:rsidP="001C576B">
      <w:pPr>
        <w:jc w:val="both"/>
        <w:rPr>
          <w:sz w:val="28"/>
        </w:rPr>
      </w:pPr>
    </w:p>
    <w:p w:rsidR="001C576B" w:rsidRDefault="001C576B" w:rsidP="001C576B">
      <w:pPr>
        <w:jc w:val="center"/>
        <w:rPr>
          <w:b/>
          <w:bCs/>
          <w:sz w:val="32"/>
        </w:rPr>
      </w:pPr>
      <w:r>
        <w:rPr>
          <w:b/>
          <w:bCs/>
          <w:sz w:val="32"/>
        </w:rPr>
        <w:t>З А К Л У Ч О К</w:t>
      </w:r>
    </w:p>
    <w:p w:rsidR="001C576B" w:rsidRDefault="001C576B" w:rsidP="001C576B">
      <w:pPr>
        <w:jc w:val="center"/>
        <w:rPr>
          <w:b/>
          <w:sz w:val="32"/>
          <w:szCs w:val="32"/>
        </w:rPr>
      </w:pPr>
      <w:r>
        <w:rPr>
          <w:b/>
          <w:sz w:val="32"/>
          <w:szCs w:val="32"/>
        </w:rPr>
        <w:t>За прогласување на</w:t>
      </w:r>
      <w:r>
        <w:rPr>
          <w:b/>
          <w:sz w:val="32"/>
          <w:szCs w:val="32"/>
          <w:lang w:val="ru-RU"/>
        </w:rPr>
        <w:t xml:space="preserve"> Одлуката за дополнување на Одлуката за определување на надоместок за членовите на Општинската изборна комисија Дебрца и Избирачките одбори за локалните избори 2021 година</w:t>
      </w: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Pr="001C576B" w:rsidRDefault="001C576B" w:rsidP="001C576B">
      <w:pPr>
        <w:rPr>
          <w:rFonts w:asciiTheme="minorHAnsi" w:hAnsiTheme="minorHAnsi"/>
          <w:b/>
          <w:lang w:val="mk-MK"/>
        </w:rPr>
      </w:pPr>
    </w:p>
    <w:p w:rsidR="001C576B" w:rsidRDefault="001C576B" w:rsidP="001C576B">
      <w:pPr>
        <w:jc w:val="both"/>
        <w:rPr>
          <w:b/>
          <w:sz w:val="32"/>
          <w:szCs w:val="32"/>
        </w:rPr>
      </w:pPr>
      <w:r>
        <w:rPr>
          <w:b/>
          <w:sz w:val="32"/>
          <w:szCs w:val="32"/>
          <w:lang w:val="ru-RU"/>
        </w:rPr>
        <w:t>СЕ ПРОГЛАСУВА</w:t>
      </w:r>
      <w:r>
        <w:rPr>
          <w:sz w:val="28"/>
          <w:lang w:val="ru-RU"/>
        </w:rPr>
        <w:t xml:space="preserve"> </w:t>
      </w:r>
      <w:r w:rsidRPr="00155C53">
        <w:rPr>
          <w:sz w:val="32"/>
          <w:szCs w:val="32"/>
          <w:lang w:val="ru-RU"/>
        </w:rPr>
        <w:t>Одлуката за дополнување на Одлуката за определување на надоместок за членовите на Општинската изборна комисија Дебрца и Избирачките одбори за локалните избори 2021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1C576B" w:rsidRDefault="001C576B" w:rsidP="001C576B">
      <w:pPr>
        <w:jc w:val="both"/>
        <w:rPr>
          <w:lang w:val="mk-MK"/>
        </w:rPr>
      </w:pPr>
    </w:p>
    <w:p w:rsidR="001C576B" w:rsidRDefault="001C576B" w:rsidP="001C576B">
      <w:pPr>
        <w:jc w:val="both"/>
        <w:rPr>
          <w:lang w:val="mk-MK"/>
        </w:rPr>
      </w:pPr>
    </w:p>
    <w:p w:rsidR="001C576B" w:rsidRPr="001C576B" w:rsidRDefault="001C576B" w:rsidP="001C576B">
      <w:pPr>
        <w:jc w:val="both"/>
        <w:rPr>
          <w:lang w:val="mk-MK"/>
        </w:rPr>
      </w:pPr>
    </w:p>
    <w:p w:rsidR="001C576B" w:rsidRDefault="001C576B" w:rsidP="001C576B">
      <w:pPr>
        <w:jc w:val="both"/>
      </w:pPr>
    </w:p>
    <w:p w:rsidR="001C576B" w:rsidRDefault="001C576B" w:rsidP="001C576B">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-163/10</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C576B" w:rsidRDefault="00A222DC" w:rsidP="001C576B">
      <w:pPr>
        <w:rPr>
          <w:rFonts w:ascii="M_Times" w:hAnsi="M_Times"/>
          <w:b/>
          <w:bCs/>
          <w:sz w:val="32"/>
          <w:lang w:val="pl-PL"/>
        </w:rPr>
      </w:pPr>
      <w:proofErr w:type="gramStart"/>
      <w:r>
        <w:rPr>
          <w:b/>
          <w:bCs/>
          <w:sz w:val="32"/>
        </w:rPr>
        <w:t>02.02</w:t>
      </w:r>
      <w:r w:rsidR="001C576B">
        <w:rPr>
          <w:b/>
          <w:bCs/>
          <w:sz w:val="32"/>
        </w:rPr>
        <w:t>.2022</w:t>
      </w:r>
      <w:r w:rsidR="001C576B">
        <w:rPr>
          <w:rFonts w:ascii="M_Times" w:hAnsi="M_Times"/>
          <w:b/>
          <w:bCs/>
          <w:sz w:val="32"/>
          <w:lang w:val="pl-PL"/>
        </w:rPr>
        <w:t xml:space="preserve"> </w:t>
      </w:r>
      <w:r w:rsidR="001C576B">
        <w:rPr>
          <w:b/>
          <w:bCs/>
          <w:sz w:val="32"/>
        </w:rPr>
        <w:t>год</w:t>
      </w:r>
      <w:r w:rsidR="001C576B">
        <w:rPr>
          <w:rFonts w:ascii="M_Times" w:hAnsi="M_Times"/>
          <w:b/>
          <w:bCs/>
          <w:sz w:val="32"/>
          <w:lang w:val="pl-PL"/>
        </w:rPr>
        <w:t>.</w:t>
      </w:r>
      <w:proofErr w:type="gramEnd"/>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p>
    <w:p w:rsidR="001C576B" w:rsidRDefault="001C576B" w:rsidP="001C576B">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C576B" w:rsidRDefault="001C576B" w:rsidP="001C576B"/>
    <w:p w:rsidR="001C576B" w:rsidRDefault="001C576B" w:rsidP="001C576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C576B" w:rsidRDefault="001C576B" w:rsidP="001C576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C576B" w:rsidRPr="001C576B" w:rsidRDefault="001C576B" w:rsidP="001C576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1C576B" w:rsidRDefault="001C576B"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23</w:t>
      </w:r>
      <w:r w:rsidR="00D77017">
        <w:rPr>
          <w:rFonts w:ascii="MAC C Times" w:hAnsi="MAC C Times"/>
          <w:b/>
        </w:rPr>
        <w:t xml:space="preserve"> .</w:t>
      </w:r>
      <w:proofErr w:type="gramEnd"/>
    </w:p>
    <w:p w:rsidR="00D77017" w:rsidRDefault="00D77017" w:rsidP="00D77017">
      <w:pPr>
        <w:autoSpaceDE w:val="0"/>
        <w:autoSpaceDN w:val="0"/>
        <w:adjustRightInd w:val="0"/>
        <w:rPr>
          <w:b/>
          <w:lang w:val="mk-MK"/>
        </w:rPr>
      </w:pPr>
    </w:p>
    <w:p w:rsidR="001C576B" w:rsidRPr="00E86FA8" w:rsidRDefault="001C576B" w:rsidP="001C576B">
      <w:pPr>
        <w:ind w:firstLine="720"/>
        <w:jc w:val="both"/>
        <w:rPr>
          <w:lang w:val="mk-MK"/>
        </w:rPr>
      </w:pPr>
      <w:r>
        <w:rPr>
          <w:lang w:val="mk-MK"/>
        </w:rPr>
        <w:t>Врз основа на член 36 од Законот за локалната самоуправа („Службен весник на РМ“ бр. 5/02), член 21 од Статутот на општината Дебрца („Службен гласник на општина Дебрца“ број 3/2005)</w:t>
      </w:r>
      <w:r>
        <w:t>,</w:t>
      </w:r>
      <w:r>
        <w:rPr>
          <w:lang w:val="mk-MK"/>
        </w:rPr>
        <w:t xml:space="preserve"> Правилникот за критериумите за определување на надоместок на членовите на изборните органи и изборната администрација за спроведување на Локалните избори 20</w:t>
      </w:r>
      <w:r>
        <w:t>21</w:t>
      </w:r>
      <w:r>
        <w:rPr>
          <w:lang w:val="mk-MK"/>
        </w:rPr>
        <w:t xml:space="preserve"> година број 08-</w:t>
      </w:r>
      <w:r>
        <w:t>3173</w:t>
      </w:r>
      <w:r>
        <w:rPr>
          <w:lang w:val="mk-MK"/>
        </w:rPr>
        <w:t xml:space="preserve">/1 од </w:t>
      </w:r>
      <w:r>
        <w:t>26.10.</w:t>
      </w:r>
      <w:r>
        <w:rPr>
          <w:lang w:val="mk-MK"/>
        </w:rPr>
        <w:t>20</w:t>
      </w:r>
      <w:r>
        <w:t>21</w:t>
      </w:r>
      <w:r>
        <w:rPr>
          <w:lang w:val="mk-MK"/>
        </w:rPr>
        <w:t xml:space="preserve"> година</w:t>
      </w:r>
      <w:r>
        <w:t xml:space="preserve"> </w:t>
      </w:r>
      <w:r>
        <w:rPr>
          <w:lang w:val="mk-MK"/>
        </w:rPr>
        <w:t>и Изменување и дополнување на Правилникот за критериумите за определување на надоместок на членовите на изборните органи и изборната администрација за спроведување на Локалните избори 20</w:t>
      </w:r>
      <w:r>
        <w:t>21</w:t>
      </w:r>
      <w:r>
        <w:rPr>
          <w:lang w:val="mk-MK"/>
        </w:rPr>
        <w:t xml:space="preserve"> година број 08-3173/2 од 30.11.2021 година, Советот на општина Дебрца на седницата одржана на ден 28.01.2022 година, ја донесе следната :</w:t>
      </w:r>
    </w:p>
    <w:p w:rsidR="001C576B" w:rsidRDefault="001C576B" w:rsidP="001C576B">
      <w:pPr>
        <w:jc w:val="center"/>
        <w:rPr>
          <w:b/>
          <w:lang w:val="mk-MK"/>
        </w:rPr>
      </w:pPr>
    </w:p>
    <w:p w:rsidR="001C576B" w:rsidRDefault="001C576B" w:rsidP="001C576B">
      <w:pPr>
        <w:jc w:val="center"/>
        <w:rPr>
          <w:b/>
          <w:lang w:val="mk-MK"/>
        </w:rPr>
      </w:pPr>
      <w:r>
        <w:rPr>
          <w:b/>
          <w:lang w:val="mk-MK"/>
        </w:rPr>
        <w:t>ОДЛУКА</w:t>
      </w:r>
    </w:p>
    <w:p w:rsidR="001C576B" w:rsidRDefault="001C576B" w:rsidP="001C576B">
      <w:pPr>
        <w:jc w:val="center"/>
        <w:rPr>
          <w:b/>
          <w:lang w:val="mk-MK"/>
        </w:rPr>
      </w:pPr>
      <w:r>
        <w:rPr>
          <w:b/>
          <w:lang w:val="mk-MK"/>
        </w:rPr>
        <w:t>За дополнување на Одлуката за определување на надоместок за членовите на Општинската изборна комисија Дебрца и Избирачките одбори за локалните избори 2021 година</w:t>
      </w:r>
    </w:p>
    <w:p w:rsidR="001C576B" w:rsidRDefault="001C576B" w:rsidP="001C576B">
      <w:pPr>
        <w:jc w:val="center"/>
        <w:rPr>
          <w:b/>
          <w:lang w:val="mk-MK"/>
        </w:rPr>
      </w:pPr>
    </w:p>
    <w:p w:rsidR="001C576B" w:rsidRDefault="001C576B" w:rsidP="001C576B">
      <w:pPr>
        <w:jc w:val="center"/>
        <w:rPr>
          <w:b/>
          <w:lang w:val="mk-MK"/>
        </w:rPr>
      </w:pPr>
      <w:r>
        <w:rPr>
          <w:b/>
          <w:lang w:val="mk-MK"/>
        </w:rPr>
        <w:t xml:space="preserve">Член 1 </w:t>
      </w:r>
    </w:p>
    <w:p w:rsidR="001C576B" w:rsidRDefault="001C576B" w:rsidP="001C576B">
      <w:pPr>
        <w:jc w:val="both"/>
        <w:rPr>
          <w:lang w:val="mk-MK"/>
        </w:rPr>
      </w:pPr>
      <w:r>
        <w:rPr>
          <w:lang w:val="mk-MK"/>
        </w:rPr>
        <w:tab/>
        <w:t xml:space="preserve">Во Одлуката за </w:t>
      </w:r>
      <w:r w:rsidRPr="003859D1">
        <w:rPr>
          <w:lang w:val="mk-MK"/>
        </w:rPr>
        <w:t>определување на надоместок за членовите на Општинската изборна комисија Дебрца и Избирачките одбори за локалните избори 2021 година</w:t>
      </w:r>
      <w:r>
        <w:rPr>
          <w:lang w:val="mk-MK"/>
        </w:rPr>
        <w:t xml:space="preserve"> („Службен гласник на општина Дебрца“ бр.12/2021), после членот 4 се додаваат член 4-а и член 4-б кои гласи :</w:t>
      </w:r>
    </w:p>
    <w:p w:rsidR="001C576B" w:rsidRPr="00E86FA8" w:rsidRDefault="001C576B" w:rsidP="001C576B">
      <w:pPr>
        <w:rPr>
          <w:b/>
          <w:lang w:val="mk-MK"/>
        </w:rPr>
      </w:pPr>
      <w:r>
        <w:rPr>
          <w:b/>
          <w:lang w:val="mk-MK"/>
        </w:rPr>
        <w:t>„</w:t>
      </w:r>
      <w:r w:rsidRPr="00E86FA8">
        <w:rPr>
          <w:lang w:val="mk-MK"/>
        </w:rPr>
        <w:t>Член 4-а</w:t>
      </w:r>
    </w:p>
    <w:p w:rsidR="001C576B" w:rsidRPr="00E86FA8" w:rsidRDefault="001C576B" w:rsidP="001C576B">
      <w:pPr>
        <w:ind w:firstLine="360"/>
        <w:jc w:val="both"/>
        <w:rPr>
          <w:lang w:val="mk-MK"/>
        </w:rPr>
      </w:pPr>
      <w:r w:rsidRPr="00E86FA8">
        <w:rPr>
          <w:lang w:val="mk-MK"/>
        </w:rPr>
        <w:t>На членовите на посебниот избирачки одбор, кои го спровеле гласањето на избирачите во домашен карантин, избирачите на кои им е издадено Решение за изолација од ДЗСИ заради позитивен тест на КОВИД-19 и избирачите на кои им е одредена мерка самоизолација, им се определува надоместок во износ од 6.000 денари.</w:t>
      </w:r>
    </w:p>
    <w:p w:rsidR="001C576B" w:rsidRPr="00E86FA8" w:rsidRDefault="001C576B" w:rsidP="001C576B">
      <w:pPr>
        <w:rPr>
          <w:lang w:val="mk-MK"/>
        </w:rPr>
      </w:pPr>
      <w:r w:rsidRPr="00E86FA8">
        <w:rPr>
          <w:lang w:val="mk-MK"/>
        </w:rPr>
        <w:t>Член 4-б</w:t>
      </w:r>
    </w:p>
    <w:p w:rsidR="001C576B" w:rsidRPr="00E86FA8" w:rsidRDefault="001C576B" w:rsidP="001C576B">
      <w:pPr>
        <w:ind w:firstLine="360"/>
        <w:jc w:val="both"/>
        <w:rPr>
          <w:lang w:val="mk-MK"/>
        </w:rPr>
      </w:pPr>
      <w:r>
        <w:rPr>
          <w:lang w:val="mk-MK"/>
        </w:rPr>
        <w:t>На претседателот, членовите и нивните заменици во Избирачките одбори кои што спровеле гласање на болни и немоќни лица согласно член 111 од Изборниот законик надоместокот предвиден во членовите 2,3 и 4 од оваа Одлука се зголемува за 20% за секој круг на гласање одделно каде што се спровело гласање на болни и немоќни лица.“</w:t>
      </w:r>
    </w:p>
    <w:p w:rsidR="001C576B" w:rsidRDefault="001C576B" w:rsidP="001C576B">
      <w:pPr>
        <w:jc w:val="center"/>
        <w:rPr>
          <w:b/>
          <w:lang w:val="mk-MK"/>
        </w:rPr>
      </w:pPr>
    </w:p>
    <w:p w:rsidR="001C576B" w:rsidRDefault="001C576B" w:rsidP="001C576B">
      <w:pPr>
        <w:jc w:val="center"/>
        <w:rPr>
          <w:b/>
          <w:lang w:val="mk-MK"/>
        </w:rPr>
      </w:pPr>
      <w:r w:rsidRPr="00E1623A">
        <w:rPr>
          <w:b/>
          <w:lang w:val="mk-MK"/>
        </w:rPr>
        <w:t xml:space="preserve">Член </w:t>
      </w:r>
      <w:r>
        <w:rPr>
          <w:b/>
          <w:lang w:val="mk-MK"/>
        </w:rPr>
        <w:t>2</w:t>
      </w:r>
    </w:p>
    <w:p w:rsidR="001C576B" w:rsidRDefault="001C576B" w:rsidP="001C576B">
      <w:pPr>
        <w:ind w:firstLine="720"/>
        <w:jc w:val="both"/>
        <w:rPr>
          <w:lang w:val="mk-MK"/>
        </w:rPr>
      </w:pPr>
      <w:r>
        <w:rPr>
          <w:lang w:val="mk-MK"/>
        </w:rPr>
        <w:t>Оваа Одлука влегува во сила со денот на донесувањето, а ќе се објави во „Службен гласник на општина Дебрца“</w:t>
      </w:r>
    </w:p>
    <w:p w:rsidR="001C576B" w:rsidRDefault="001C576B" w:rsidP="001C576B">
      <w:pPr>
        <w:ind w:firstLine="720"/>
        <w:jc w:val="both"/>
        <w:rPr>
          <w:lang w:val="mk-MK"/>
        </w:rPr>
      </w:pPr>
    </w:p>
    <w:p w:rsidR="001C576B" w:rsidRDefault="001C576B" w:rsidP="001C576B">
      <w:pPr>
        <w:ind w:firstLine="720"/>
        <w:jc w:val="both"/>
        <w:rPr>
          <w:lang w:val="mk-MK"/>
        </w:rPr>
      </w:pPr>
    </w:p>
    <w:p w:rsidR="001C576B" w:rsidRDefault="001C576B" w:rsidP="001C576B">
      <w:pPr>
        <w:rPr>
          <w:b/>
        </w:rPr>
      </w:pPr>
      <w:r>
        <w:rPr>
          <w:b/>
        </w:rPr>
        <w:t xml:space="preserve">Број </w:t>
      </w:r>
      <w:r w:rsidR="0007510F">
        <w:rPr>
          <w:b/>
          <w:lang w:val="mk-MK"/>
        </w:rPr>
        <w:t>08-100/13</w:t>
      </w:r>
      <w:r>
        <w:rPr>
          <w:b/>
        </w:rPr>
        <w:tab/>
      </w:r>
      <w:r>
        <w:rPr>
          <w:b/>
        </w:rPr>
        <w:tab/>
      </w:r>
      <w:r>
        <w:rPr>
          <w:b/>
        </w:rPr>
        <w:tab/>
      </w:r>
      <w:r>
        <w:rPr>
          <w:b/>
        </w:rPr>
        <w:tab/>
      </w:r>
      <w:r>
        <w:rPr>
          <w:b/>
        </w:rPr>
        <w:tab/>
        <w:t xml:space="preserve"> СОВЕТ НА ОПШТИНА ДЕБРЦА</w:t>
      </w:r>
    </w:p>
    <w:p w:rsidR="001C576B" w:rsidRDefault="001C576B" w:rsidP="001C576B">
      <w:pPr>
        <w:rPr>
          <w:b/>
        </w:rPr>
      </w:pPr>
      <w:r>
        <w:rPr>
          <w:b/>
          <w:lang w:val="mk-MK"/>
        </w:rPr>
        <w:t>28.01</w:t>
      </w:r>
      <w:r>
        <w:rPr>
          <w:b/>
        </w:rPr>
        <w:t>.20</w:t>
      </w:r>
      <w:r>
        <w:rPr>
          <w:b/>
          <w:lang w:val="mk-MK"/>
        </w:rPr>
        <w:t>22</w:t>
      </w:r>
      <w:r>
        <w:rPr>
          <w:b/>
        </w:rPr>
        <w:t xml:space="preserve"> година</w:t>
      </w:r>
      <w:r>
        <w:rPr>
          <w:b/>
        </w:rPr>
        <w:tab/>
      </w:r>
      <w:r>
        <w:rPr>
          <w:b/>
        </w:rPr>
        <w:tab/>
      </w:r>
      <w:r>
        <w:rPr>
          <w:b/>
        </w:rPr>
        <w:tab/>
      </w:r>
      <w:r>
        <w:rPr>
          <w:b/>
        </w:rPr>
        <w:tab/>
      </w:r>
      <w:r>
        <w:rPr>
          <w:b/>
        </w:rPr>
        <w:tab/>
        <w:t xml:space="preserve">                ПРЕТСЕДАТЕЛ</w:t>
      </w:r>
      <w:r>
        <w:rPr>
          <w:b/>
        </w:rPr>
        <w:tab/>
        <w:t xml:space="preserve">  </w:t>
      </w:r>
    </w:p>
    <w:p w:rsidR="001C576B" w:rsidRPr="00FC7CF4" w:rsidRDefault="001C576B" w:rsidP="001C576B">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w:t>
      </w:r>
      <w:r>
        <w:rPr>
          <w:b/>
          <w:lang w:val="mk-MK"/>
        </w:rPr>
        <w:t>Илчо Алекоски с.р.</w:t>
      </w:r>
      <w:proofErr w:type="gramEnd"/>
    </w:p>
    <w:p w:rsidR="00D77017" w:rsidRPr="00065E1E" w:rsidRDefault="00D77017" w:rsidP="00D77017">
      <w:pPr>
        <w:rPr>
          <w:rFonts w:cstheme="minorHAnsi"/>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02.02.2022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24</w:t>
      </w:r>
      <w:r w:rsidR="00D77017">
        <w:rPr>
          <w:rFonts w:ascii="MAC C Times" w:hAnsi="MAC C Times"/>
          <w:b/>
        </w:rPr>
        <w:t xml:space="preserve"> .</w:t>
      </w:r>
      <w:proofErr w:type="gramEnd"/>
    </w:p>
    <w:p w:rsidR="00D77017" w:rsidRDefault="00D77017" w:rsidP="00D77017">
      <w:pPr>
        <w:autoSpaceDE w:val="0"/>
        <w:autoSpaceDN w:val="0"/>
        <w:adjustRightInd w:val="0"/>
        <w:rPr>
          <w:b/>
          <w:lang w:val="mk-MK"/>
        </w:rPr>
      </w:pPr>
    </w:p>
    <w:p w:rsidR="001C576B" w:rsidRDefault="001C576B" w:rsidP="001C576B">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C576B" w:rsidRDefault="001C576B" w:rsidP="001C576B">
      <w:pPr>
        <w:ind w:firstLine="720"/>
        <w:jc w:val="both"/>
        <w:rPr>
          <w:sz w:val="28"/>
        </w:rPr>
      </w:pPr>
    </w:p>
    <w:p w:rsidR="001C576B" w:rsidRDefault="001C576B" w:rsidP="001C576B">
      <w:pPr>
        <w:jc w:val="both"/>
        <w:rPr>
          <w:sz w:val="28"/>
        </w:rPr>
      </w:pPr>
    </w:p>
    <w:p w:rsidR="001C576B" w:rsidRDefault="001C576B" w:rsidP="001C576B">
      <w:pPr>
        <w:jc w:val="center"/>
        <w:rPr>
          <w:b/>
          <w:bCs/>
          <w:sz w:val="32"/>
        </w:rPr>
      </w:pPr>
      <w:r>
        <w:rPr>
          <w:b/>
          <w:bCs/>
          <w:sz w:val="32"/>
        </w:rPr>
        <w:t>З А К Л У Ч О К</w:t>
      </w:r>
    </w:p>
    <w:p w:rsidR="001C576B" w:rsidRDefault="001C576B" w:rsidP="001C576B">
      <w:pPr>
        <w:jc w:val="center"/>
        <w:rPr>
          <w:b/>
          <w:sz w:val="32"/>
          <w:szCs w:val="32"/>
        </w:rPr>
      </w:pPr>
      <w:r>
        <w:rPr>
          <w:b/>
          <w:sz w:val="32"/>
          <w:szCs w:val="32"/>
        </w:rPr>
        <w:t>За прогласување на</w:t>
      </w:r>
      <w:r>
        <w:rPr>
          <w:b/>
          <w:sz w:val="32"/>
          <w:szCs w:val="32"/>
          <w:lang w:val="ru-RU"/>
        </w:rPr>
        <w:t xml:space="preserve"> Одлуката за давање на времено користење недвижна ствар – КП број 2583/2 запишана во имотен лист број 527 КО Велмеј</w:t>
      </w:r>
    </w:p>
    <w:p w:rsidR="001C576B" w:rsidRDefault="001C576B" w:rsidP="001C576B">
      <w:pPr>
        <w:rPr>
          <w:rFonts w:asciiTheme="minorHAnsi" w:hAnsiTheme="minorHAnsi"/>
          <w:b/>
          <w:lang w:val="mk-MK"/>
        </w:rPr>
      </w:pPr>
    </w:p>
    <w:p w:rsidR="001C576B" w:rsidRDefault="001C576B" w:rsidP="001C576B">
      <w:pPr>
        <w:rPr>
          <w:rFonts w:asciiTheme="minorHAnsi" w:hAnsiTheme="minorHAnsi"/>
          <w:b/>
          <w:lang w:val="mk-MK"/>
        </w:rPr>
      </w:pPr>
    </w:p>
    <w:p w:rsidR="001C576B" w:rsidRPr="001C576B" w:rsidRDefault="001C576B" w:rsidP="001C576B">
      <w:pPr>
        <w:rPr>
          <w:rFonts w:asciiTheme="minorHAnsi" w:hAnsiTheme="minorHAnsi"/>
          <w:b/>
          <w:lang w:val="mk-MK"/>
        </w:rPr>
      </w:pPr>
    </w:p>
    <w:p w:rsidR="001C576B" w:rsidRDefault="001C576B" w:rsidP="001C576B">
      <w:pPr>
        <w:jc w:val="both"/>
        <w:rPr>
          <w:b/>
          <w:sz w:val="32"/>
          <w:szCs w:val="32"/>
        </w:rPr>
      </w:pPr>
      <w:r>
        <w:rPr>
          <w:b/>
          <w:sz w:val="32"/>
          <w:szCs w:val="32"/>
          <w:lang w:val="ru-RU"/>
        </w:rPr>
        <w:t>СЕ ПРОГЛАСУВА</w:t>
      </w:r>
      <w:r>
        <w:rPr>
          <w:sz w:val="28"/>
          <w:lang w:val="ru-RU"/>
        </w:rPr>
        <w:t xml:space="preserve"> </w:t>
      </w:r>
      <w:r w:rsidRPr="00155C53">
        <w:rPr>
          <w:sz w:val="32"/>
          <w:szCs w:val="32"/>
          <w:lang w:val="ru-RU"/>
        </w:rPr>
        <w:t>Одлуката за давање на времено користење недвижна ствар – КП број 2583/2 запишана во имотен лист број 527 КО Велмеј</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28.01.2022 година</w:t>
      </w:r>
      <w:r>
        <w:rPr>
          <w:sz w:val="28"/>
          <w:szCs w:val="28"/>
          <w:lang w:val="ru-RU"/>
        </w:rPr>
        <w:t xml:space="preserve">. </w:t>
      </w:r>
    </w:p>
    <w:p w:rsidR="001C576B" w:rsidRDefault="001C576B" w:rsidP="001C576B">
      <w:pPr>
        <w:jc w:val="both"/>
      </w:pPr>
    </w:p>
    <w:p w:rsidR="001C576B" w:rsidRDefault="001C576B" w:rsidP="001C576B">
      <w:pPr>
        <w:jc w:val="both"/>
        <w:rPr>
          <w:lang w:val="mk-MK"/>
        </w:rPr>
      </w:pPr>
    </w:p>
    <w:p w:rsidR="001C576B" w:rsidRDefault="001C576B" w:rsidP="001C576B">
      <w:pPr>
        <w:jc w:val="both"/>
        <w:rPr>
          <w:lang w:val="mk-MK"/>
        </w:rPr>
      </w:pPr>
    </w:p>
    <w:p w:rsidR="001C576B" w:rsidRPr="001C576B" w:rsidRDefault="001C576B" w:rsidP="001C576B">
      <w:pPr>
        <w:jc w:val="both"/>
        <w:rPr>
          <w:lang w:val="mk-MK"/>
        </w:rPr>
      </w:pPr>
    </w:p>
    <w:p w:rsidR="001C576B" w:rsidRDefault="001C576B" w:rsidP="001C576B">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A222DC">
        <w:rPr>
          <w:b/>
          <w:bCs/>
          <w:sz w:val="32"/>
        </w:rPr>
        <w:t>09</w:t>
      </w:r>
      <w:proofErr w:type="gramEnd"/>
      <w:r w:rsidR="00A222DC">
        <w:rPr>
          <w:b/>
          <w:bCs/>
          <w:sz w:val="32"/>
        </w:rPr>
        <w:t>-163/11</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C576B" w:rsidRDefault="00A222DC" w:rsidP="001C576B">
      <w:pPr>
        <w:rPr>
          <w:rFonts w:ascii="M_Times" w:hAnsi="M_Times"/>
          <w:b/>
          <w:bCs/>
          <w:sz w:val="32"/>
          <w:lang w:val="pl-PL"/>
        </w:rPr>
      </w:pPr>
      <w:r>
        <w:rPr>
          <w:b/>
          <w:bCs/>
          <w:sz w:val="32"/>
        </w:rPr>
        <w:t>02.02</w:t>
      </w:r>
      <w:r w:rsidR="001C576B">
        <w:rPr>
          <w:b/>
          <w:bCs/>
          <w:sz w:val="32"/>
        </w:rPr>
        <w:t>.2021</w:t>
      </w:r>
      <w:r w:rsidR="001C576B">
        <w:rPr>
          <w:rFonts w:ascii="M_Times" w:hAnsi="M_Times"/>
          <w:b/>
          <w:bCs/>
          <w:sz w:val="32"/>
          <w:lang w:val="pl-PL"/>
        </w:rPr>
        <w:t xml:space="preserve"> </w:t>
      </w:r>
      <w:r w:rsidR="001C576B">
        <w:rPr>
          <w:b/>
          <w:bCs/>
          <w:sz w:val="32"/>
        </w:rPr>
        <w:t>год</w:t>
      </w:r>
      <w:r w:rsidR="001C576B">
        <w:rPr>
          <w:rFonts w:ascii="M_Times" w:hAnsi="M_Times"/>
          <w:b/>
          <w:bCs/>
          <w:sz w:val="32"/>
          <w:lang w:val="pl-PL"/>
        </w:rPr>
        <w:t>.</w:t>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r w:rsidR="001C576B">
        <w:rPr>
          <w:rFonts w:ascii="M_Times" w:hAnsi="M_Times"/>
          <w:b/>
          <w:bCs/>
          <w:sz w:val="32"/>
          <w:lang w:val="pl-PL"/>
        </w:rPr>
        <w:tab/>
      </w:r>
    </w:p>
    <w:p w:rsidR="001C576B" w:rsidRDefault="001C576B" w:rsidP="001C576B">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C576B" w:rsidRDefault="001C576B" w:rsidP="001C576B"/>
    <w:p w:rsidR="001C576B" w:rsidRDefault="001C576B" w:rsidP="001C576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C576B" w:rsidRDefault="001C576B" w:rsidP="001C576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C576B" w:rsidRPr="001C576B" w:rsidRDefault="001C576B" w:rsidP="001C576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Зоран Ногачески </w:t>
      </w:r>
      <w:r>
        <w:rPr>
          <w:b/>
          <w:bCs/>
          <w:sz w:val="32"/>
          <w:lang w:val="mk-MK"/>
        </w:rPr>
        <w:t>с.р.</w:t>
      </w:r>
      <w:proofErr w:type="gramEnd"/>
    </w:p>
    <w:p w:rsidR="00D77017" w:rsidRDefault="00D77017" w:rsidP="00D77017">
      <w:pPr>
        <w:autoSpaceDE w:val="0"/>
        <w:autoSpaceDN w:val="0"/>
        <w:adjustRightInd w:val="0"/>
        <w:rPr>
          <w:b/>
          <w:lang w:val="mk-MK"/>
        </w:rPr>
      </w:pPr>
    </w:p>
    <w:p w:rsidR="000920AF" w:rsidRDefault="000920AF" w:rsidP="00D77017">
      <w:pPr>
        <w:autoSpaceDE w:val="0"/>
        <w:autoSpaceDN w:val="0"/>
        <w:adjustRightInd w:val="0"/>
        <w:rPr>
          <w:b/>
          <w:lang w:val="mk-MK"/>
        </w:rPr>
      </w:pPr>
    </w:p>
    <w:p w:rsidR="000920AF" w:rsidRDefault="000920AF" w:rsidP="00D77017">
      <w:pPr>
        <w:autoSpaceDE w:val="0"/>
        <w:autoSpaceDN w:val="0"/>
        <w:adjustRightInd w:val="0"/>
        <w:rPr>
          <w:b/>
          <w:lang w:val="mk-MK"/>
        </w:rPr>
      </w:pPr>
    </w:p>
    <w:p w:rsidR="000920AF" w:rsidRDefault="000920AF"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p>
    <w:p w:rsidR="000920AF" w:rsidRDefault="000920AF" w:rsidP="000920AF">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t xml:space="preserve">02.02.2022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01</w:t>
      </w:r>
      <w:proofErr w:type="gramEnd"/>
      <w:r>
        <w:rPr>
          <w:rFonts w:ascii="MAC C Times" w:hAnsi="MAC C Times"/>
          <w:b/>
        </w:rPr>
        <w:t>/</w:t>
      </w:r>
      <w:r>
        <w:rPr>
          <w:rFonts w:asciiTheme="minorHAnsi" w:hAnsiTheme="minorHAnsi"/>
          <w:b/>
          <w:lang w:val="mk-MK"/>
        </w:rPr>
        <w:t>22</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25</w:t>
      </w:r>
      <w:r>
        <w:rPr>
          <w:rFonts w:ascii="MAC C Times" w:hAnsi="MAC C Times"/>
          <w:b/>
        </w:rPr>
        <w:t xml:space="preserve"> .</w:t>
      </w:r>
      <w:proofErr w:type="gramEnd"/>
    </w:p>
    <w:p w:rsidR="000920AF" w:rsidRDefault="000920AF" w:rsidP="000920AF">
      <w:pPr>
        <w:ind w:firstLine="720"/>
        <w:jc w:val="both"/>
        <w:rPr>
          <w:lang w:val="mk-MK"/>
        </w:rPr>
      </w:pPr>
    </w:p>
    <w:p w:rsidR="000920AF" w:rsidRPr="00BC0A10" w:rsidRDefault="000920AF" w:rsidP="000920AF">
      <w:pPr>
        <w:ind w:firstLine="720"/>
        <w:jc w:val="both"/>
      </w:pPr>
      <w:r>
        <w:t>Врз основа на член 21 од Законот за користење и располагање со стварите во државна сопственост и со стварите во општинска сопственост („Службен весник на РМ</w:t>
      </w:r>
      <w:proofErr w:type="gramStart"/>
      <w:r>
        <w:t>“ бр</w:t>
      </w:r>
      <w:proofErr w:type="gramEnd"/>
      <w:r>
        <w:t>. 78/15, 106/15, 153/15, 190/16</w:t>
      </w:r>
      <w:r>
        <w:rPr>
          <w:lang w:val="en-US"/>
        </w:rPr>
        <w:t>,</w:t>
      </w:r>
      <w:r>
        <w:t xml:space="preserve"> 21/2018, 101/2019, 275/2019, 122/2021), Советот на општина Дебрца, на седницата одржана на ден 28</w:t>
      </w:r>
      <w:r>
        <w:rPr>
          <w:lang w:val="en-US"/>
        </w:rPr>
        <w:t>.01.20</w:t>
      </w:r>
      <w:r>
        <w:t>21</w:t>
      </w:r>
      <w:r>
        <w:rPr>
          <w:lang w:val="en-US"/>
        </w:rPr>
        <w:t xml:space="preserve"> </w:t>
      </w:r>
      <w:r>
        <w:t>година ја донесе следната :</w:t>
      </w:r>
    </w:p>
    <w:p w:rsidR="000920AF" w:rsidRDefault="000920AF" w:rsidP="000920AF">
      <w:pPr>
        <w:jc w:val="center"/>
        <w:rPr>
          <w:b/>
        </w:rPr>
      </w:pPr>
    </w:p>
    <w:p w:rsidR="000920AF" w:rsidRDefault="000920AF" w:rsidP="000920AF">
      <w:pPr>
        <w:jc w:val="center"/>
        <w:rPr>
          <w:b/>
        </w:rPr>
      </w:pPr>
      <w:r>
        <w:rPr>
          <w:b/>
        </w:rPr>
        <w:t>ОДЛУКА</w:t>
      </w:r>
    </w:p>
    <w:p w:rsidR="000920AF" w:rsidRDefault="000920AF" w:rsidP="000920AF">
      <w:pPr>
        <w:jc w:val="center"/>
        <w:rPr>
          <w:b/>
        </w:rPr>
      </w:pPr>
      <w:proofErr w:type="gramStart"/>
      <w:r>
        <w:rPr>
          <w:b/>
        </w:rPr>
        <w:t>за</w:t>
      </w:r>
      <w:proofErr w:type="gramEnd"/>
      <w:r>
        <w:rPr>
          <w:b/>
        </w:rPr>
        <w:t xml:space="preserve"> давање на времено користење недвижна ствар –К.П. број 2583/2 запишана во имотен лист број 527 КО Велмеј</w:t>
      </w:r>
    </w:p>
    <w:p w:rsidR="000920AF" w:rsidRDefault="000920AF" w:rsidP="000920AF">
      <w:pPr>
        <w:jc w:val="center"/>
        <w:rPr>
          <w:b/>
        </w:rPr>
      </w:pPr>
    </w:p>
    <w:p w:rsidR="000920AF" w:rsidRDefault="000920AF" w:rsidP="000920AF">
      <w:pPr>
        <w:jc w:val="center"/>
        <w:rPr>
          <w:b/>
          <w:lang w:val="mk-MK"/>
        </w:rPr>
      </w:pPr>
    </w:p>
    <w:p w:rsidR="000920AF" w:rsidRDefault="000920AF" w:rsidP="000920AF">
      <w:pPr>
        <w:jc w:val="center"/>
        <w:rPr>
          <w:b/>
        </w:rPr>
      </w:pPr>
      <w:r>
        <w:rPr>
          <w:b/>
        </w:rPr>
        <w:t>Член 1</w:t>
      </w:r>
    </w:p>
    <w:p w:rsidR="000920AF" w:rsidRDefault="000920AF" w:rsidP="000920AF">
      <w:pPr>
        <w:jc w:val="both"/>
      </w:pPr>
      <w:r>
        <w:tab/>
      </w:r>
      <w:proofErr w:type="gramStart"/>
      <w:r>
        <w:t>Со оваа одлука Општина Дебрца дава на времено користење недвижна ствар –КП бр.</w:t>
      </w:r>
      <w:proofErr w:type="gramEnd"/>
      <w:r>
        <w:t xml:space="preserve"> 2583/2 запишана во имотен лист број 527 КО Велмеј на Јавното претпријатие за комунална дејност „Дебрца</w:t>
      </w:r>
      <w:proofErr w:type="gramStart"/>
      <w:r>
        <w:t>“ с.Белчишта</w:t>
      </w:r>
      <w:proofErr w:type="gramEnd"/>
      <w:r>
        <w:t>.</w:t>
      </w:r>
    </w:p>
    <w:p w:rsidR="000920AF" w:rsidRDefault="000920AF" w:rsidP="000920AF">
      <w:pPr>
        <w:jc w:val="both"/>
      </w:pPr>
      <w:r>
        <w:tab/>
        <w:t>Катастарската парцела се дава на на користење на Јавното комунално претпријатие за комунална дејност „Дебрца“ за чување на механизацијата – багер, мини багер, трактор камион.</w:t>
      </w:r>
    </w:p>
    <w:p w:rsidR="000920AF" w:rsidRDefault="000920AF" w:rsidP="000920AF">
      <w:pPr>
        <w:jc w:val="center"/>
        <w:rPr>
          <w:b/>
          <w:lang w:val="mk-MK"/>
        </w:rPr>
      </w:pPr>
    </w:p>
    <w:p w:rsidR="000920AF" w:rsidRDefault="000920AF" w:rsidP="000920AF">
      <w:pPr>
        <w:jc w:val="center"/>
        <w:rPr>
          <w:b/>
        </w:rPr>
      </w:pPr>
      <w:r>
        <w:rPr>
          <w:b/>
        </w:rPr>
        <w:t xml:space="preserve">Член 2 </w:t>
      </w:r>
    </w:p>
    <w:p w:rsidR="000920AF" w:rsidRDefault="000920AF" w:rsidP="000920AF">
      <w:pPr>
        <w:jc w:val="both"/>
      </w:pPr>
      <w:r>
        <w:tab/>
        <w:t>Недвижната ствар од член 1 се дава на користење без надомест на ЈПКД „Дебрца“ с.Белчишта, во времетраење од 10 години.</w:t>
      </w:r>
    </w:p>
    <w:p w:rsidR="000920AF" w:rsidRDefault="000920AF" w:rsidP="000920AF">
      <w:pPr>
        <w:jc w:val="center"/>
        <w:rPr>
          <w:b/>
        </w:rPr>
      </w:pPr>
    </w:p>
    <w:p w:rsidR="000920AF" w:rsidRDefault="000920AF" w:rsidP="000920AF">
      <w:pPr>
        <w:jc w:val="center"/>
        <w:rPr>
          <w:b/>
          <w:lang w:val="mk-MK"/>
        </w:rPr>
      </w:pPr>
    </w:p>
    <w:p w:rsidR="000920AF" w:rsidRDefault="000920AF" w:rsidP="000920AF">
      <w:pPr>
        <w:jc w:val="center"/>
        <w:rPr>
          <w:b/>
          <w:lang w:val="mk-MK"/>
        </w:rPr>
      </w:pPr>
    </w:p>
    <w:p w:rsidR="000920AF" w:rsidRDefault="000920AF" w:rsidP="000920AF">
      <w:pPr>
        <w:jc w:val="center"/>
        <w:rPr>
          <w:b/>
        </w:rPr>
      </w:pPr>
      <w:r>
        <w:rPr>
          <w:b/>
        </w:rPr>
        <w:t>Член 3</w:t>
      </w:r>
    </w:p>
    <w:p w:rsidR="000920AF" w:rsidRDefault="000920AF" w:rsidP="000920AF">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0920AF" w:rsidRDefault="000920AF" w:rsidP="000920AF">
      <w:pPr>
        <w:jc w:val="both"/>
      </w:pPr>
    </w:p>
    <w:p w:rsidR="000920AF" w:rsidRDefault="000920AF" w:rsidP="000920AF">
      <w:pPr>
        <w:jc w:val="both"/>
        <w:rPr>
          <w:lang w:val="mk-MK"/>
        </w:rPr>
      </w:pPr>
    </w:p>
    <w:p w:rsidR="000920AF" w:rsidRDefault="000920AF" w:rsidP="000920AF">
      <w:pPr>
        <w:jc w:val="both"/>
        <w:rPr>
          <w:lang w:val="mk-MK"/>
        </w:rPr>
      </w:pPr>
    </w:p>
    <w:p w:rsidR="000920AF" w:rsidRDefault="000920AF" w:rsidP="000920AF">
      <w:pPr>
        <w:jc w:val="both"/>
        <w:rPr>
          <w:lang w:val="mk-MK"/>
        </w:rPr>
      </w:pPr>
    </w:p>
    <w:p w:rsidR="000920AF" w:rsidRDefault="000920AF" w:rsidP="000920AF">
      <w:pPr>
        <w:jc w:val="both"/>
        <w:rPr>
          <w:lang w:val="mk-MK"/>
        </w:rPr>
      </w:pPr>
    </w:p>
    <w:p w:rsidR="000920AF" w:rsidRDefault="000920AF" w:rsidP="000920AF">
      <w:pPr>
        <w:jc w:val="both"/>
        <w:rPr>
          <w:lang w:val="mk-MK"/>
        </w:rPr>
      </w:pPr>
    </w:p>
    <w:p w:rsidR="000920AF" w:rsidRDefault="000920AF" w:rsidP="000920AF">
      <w:pPr>
        <w:jc w:val="both"/>
        <w:rPr>
          <w:lang w:val="mk-MK"/>
        </w:rPr>
      </w:pPr>
    </w:p>
    <w:p w:rsidR="000920AF" w:rsidRPr="000920AF" w:rsidRDefault="000920AF" w:rsidP="000920AF">
      <w:pPr>
        <w:jc w:val="both"/>
        <w:rPr>
          <w:lang w:val="mk-MK"/>
        </w:rPr>
      </w:pPr>
    </w:p>
    <w:p w:rsidR="000920AF" w:rsidRDefault="000920AF" w:rsidP="000920AF">
      <w:pPr>
        <w:rPr>
          <w:b/>
        </w:rPr>
      </w:pPr>
      <w:r>
        <w:rPr>
          <w:b/>
        </w:rPr>
        <w:t xml:space="preserve">Број </w:t>
      </w:r>
      <w:r w:rsidR="0007510F">
        <w:rPr>
          <w:b/>
          <w:lang w:val="mk-MK"/>
        </w:rPr>
        <w:t>08-100/14</w:t>
      </w:r>
      <w:r>
        <w:rPr>
          <w:b/>
        </w:rPr>
        <w:tab/>
      </w:r>
      <w:r>
        <w:rPr>
          <w:b/>
        </w:rPr>
        <w:tab/>
      </w:r>
      <w:r>
        <w:rPr>
          <w:b/>
        </w:rPr>
        <w:tab/>
      </w:r>
      <w:r>
        <w:rPr>
          <w:b/>
        </w:rPr>
        <w:tab/>
        <w:t xml:space="preserve"> </w:t>
      </w:r>
      <w:r>
        <w:rPr>
          <w:b/>
        </w:rPr>
        <w:tab/>
        <w:t>СОВЕТ НА ОПШТИНА ДЕБРЦА</w:t>
      </w:r>
    </w:p>
    <w:p w:rsidR="000920AF" w:rsidRDefault="000920AF" w:rsidP="000920AF">
      <w:pPr>
        <w:rPr>
          <w:b/>
        </w:rPr>
      </w:pPr>
      <w:r>
        <w:rPr>
          <w:b/>
        </w:rPr>
        <w:t>28.01.2022 година</w:t>
      </w:r>
      <w:r>
        <w:rPr>
          <w:b/>
        </w:rPr>
        <w:tab/>
      </w:r>
      <w:r>
        <w:rPr>
          <w:b/>
        </w:rPr>
        <w:tab/>
      </w:r>
      <w:r>
        <w:rPr>
          <w:b/>
        </w:rPr>
        <w:tab/>
      </w:r>
      <w:r>
        <w:rPr>
          <w:b/>
        </w:rPr>
        <w:tab/>
        <w:t xml:space="preserve">                   </w:t>
      </w:r>
      <w:r>
        <w:rPr>
          <w:b/>
        </w:rPr>
        <w:tab/>
        <w:t xml:space="preserve">   </w:t>
      </w:r>
      <w:r>
        <w:rPr>
          <w:b/>
          <w:lang w:val="mk-MK"/>
        </w:rPr>
        <w:t xml:space="preserve">  </w:t>
      </w:r>
      <w:r>
        <w:rPr>
          <w:b/>
        </w:rPr>
        <w:t>ПРЕТСЕДАТЕЛ</w:t>
      </w:r>
    </w:p>
    <w:p w:rsidR="000920AF" w:rsidRPr="000920AF" w:rsidRDefault="000920AF" w:rsidP="000920AF">
      <w:pPr>
        <w:rPr>
          <w:b/>
          <w:lang w:val="mk-MK"/>
        </w:rPr>
      </w:pPr>
      <w:proofErr w:type="gramStart"/>
      <w:r>
        <w:rPr>
          <w:b/>
        </w:rPr>
        <w:t>Белчишта</w:t>
      </w:r>
      <w:r>
        <w:rPr>
          <w:b/>
        </w:rPr>
        <w:tab/>
      </w:r>
      <w:r>
        <w:rPr>
          <w:b/>
        </w:rPr>
        <w:tab/>
      </w:r>
      <w:r>
        <w:rPr>
          <w:b/>
        </w:rPr>
        <w:tab/>
      </w:r>
      <w:r>
        <w:rPr>
          <w:b/>
        </w:rPr>
        <w:tab/>
      </w:r>
      <w:r>
        <w:rPr>
          <w:b/>
        </w:rPr>
        <w:tab/>
      </w:r>
      <w:r>
        <w:rPr>
          <w:b/>
        </w:rPr>
        <w:tab/>
        <w:t xml:space="preserve">      </w:t>
      </w:r>
      <w:r>
        <w:rPr>
          <w:b/>
        </w:rPr>
        <w:tab/>
        <w:t xml:space="preserve">    Илчо Алексоски</w:t>
      </w:r>
      <w:r>
        <w:rPr>
          <w:b/>
          <w:lang w:val="mk-MK"/>
        </w:rPr>
        <w:t>с.р.</w:t>
      </w:r>
      <w:proofErr w:type="gramEnd"/>
    </w:p>
    <w:p w:rsidR="00D77017" w:rsidRDefault="00D77017" w:rsidP="00D77017">
      <w:pPr>
        <w:autoSpaceDE w:val="0"/>
        <w:autoSpaceDN w:val="0"/>
        <w:adjustRightInd w:val="0"/>
        <w:rPr>
          <w:b/>
          <w:lang w:val="mk-MK"/>
        </w:rPr>
      </w:pPr>
    </w:p>
    <w:p w:rsidR="00D77017" w:rsidRDefault="00D77017" w:rsidP="00D77017">
      <w:pPr>
        <w:autoSpaceDE w:val="0"/>
        <w:autoSpaceDN w:val="0"/>
        <w:adjustRightInd w:val="0"/>
        <w:rPr>
          <w:b/>
          <w:lang w:val="mk-MK"/>
        </w:rPr>
      </w:pPr>
      <w:r>
        <w:rPr>
          <w:b/>
          <w:lang w:val="mk-MK"/>
        </w:rPr>
        <w:t xml:space="preserve">  </w:t>
      </w:r>
    </w:p>
    <w:p w:rsidR="000920AF" w:rsidRDefault="000920AF" w:rsidP="00D77017">
      <w:pPr>
        <w:autoSpaceDE w:val="0"/>
        <w:autoSpaceDN w:val="0"/>
        <w:adjustRightInd w:val="0"/>
        <w:rPr>
          <w:b/>
          <w:lang w:val="mk-MK"/>
        </w:rPr>
      </w:pPr>
    </w:p>
    <w:p w:rsidR="000920AF" w:rsidRDefault="000920AF" w:rsidP="00D77017">
      <w:pPr>
        <w:autoSpaceDE w:val="0"/>
        <w:autoSpaceDN w:val="0"/>
        <w:adjustRightInd w:val="0"/>
        <w:rPr>
          <w:b/>
          <w:lang w:val="mk-MK"/>
        </w:rPr>
      </w:pPr>
    </w:p>
    <w:p w:rsidR="000920AF" w:rsidRDefault="000920AF" w:rsidP="00D77017">
      <w:pPr>
        <w:autoSpaceDE w:val="0"/>
        <w:autoSpaceDN w:val="0"/>
        <w:adjustRightInd w:val="0"/>
        <w:rPr>
          <w:b/>
          <w:lang w:val="mk-MK"/>
        </w:rPr>
      </w:pPr>
    </w:p>
    <w:p w:rsidR="00D77017" w:rsidRDefault="000920AF" w:rsidP="00D77017">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02.02</w:t>
      </w:r>
      <w:r w:rsidR="00D77017">
        <w:rPr>
          <w:b/>
          <w:lang w:val="mk-MK"/>
        </w:rPr>
        <w:t>.202</w:t>
      </w:r>
      <w:r>
        <w:rPr>
          <w:b/>
          <w:lang w:val="mk-MK"/>
        </w:rPr>
        <w:t>2</w:t>
      </w:r>
      <w:r w:rsidR="00D77017">
        <w:rPr>
          <w:b/>
          <w:lang w:val="mk-MK"/>
        </w:rPr>
        <w:t xml:space="preserve"> </w:t>
      </w:r>
      <w:r w:rsidR="00D77017">
        <w:rPr>
          <w:rFonts w:ascii="MAC C Times" w:hAnsi="MAC C Times"/>
          <w:b/>
          <w:lang w:val="mk-MK"/>
        </w:rPr>
        <w:t xml:space="preserve"> god.</w:t>
      </w:r>
      <w:r w:rsidR="00D77017">
        <w:rPr>
          <w:rFonts w:ascii="MAC C Times" w:hAnsi="MAC C Times"/>
          <w:b/>
        </w:rPr>
        <w:tab/>
        <w:t xml:space="preserve">       SLU@BEN   GLASNIK</w:t>
      </w:r>
      <w:r w:rsidR="00D77017">
        <w:rPr>
          <w:rFonts w:ascii="MAC C Times" w:hAnsi="MAC C Times"/>
          <w:b/>
        </w:rPr>
        <w:tab/>
        <w:t xml:space="preserve">   </w:t>
      </w:r>
      <w:proofErr w:type="gramStart"/>
      <w:r w:rsidR="00D77017">
        <w:rPr>
          <w:rFonts w:ascii="MAC C Times" w:hAnsi="MAC C Times"/>
          <w:b/>
        </w:rPr>
        <w:t xml:space="preserve">Broj  </w:t>
      </w:r>
      <w:r>
        <w:rPr>
          <w:rFonts w:asciiTheme="minorHAnsi" w:hAnsiTheme="minorHAnsi"/>
          <w:b/>
          <w:lang w:val="mk-MK"/>
        </w:rPr>
        <w:t>01</w:t>
      </w:r>
      <w:proofErr w:type="gramEnd"/>
      <w:r w:rsidR="00D77017">
        <w:rPr>
          <w:rFonts w:ascii="MAC C Times" w:hAnsi="MAC C Times"/>
          <w:b/>
        </w:rPr>
        <w:t>/</w:t>
      </w:r>
      <w:r w:rsidR="00D77017">
        <w:rPr>
          <w:rFonts w:asciiTheme="minorHAnsi" w:hAnsiTheme="minorHAnsi"/>
          <w:b/>
          <w:lang w:val="mk-MK"/>
        </w:rPr>
        <w:t>2</w:t>
      </w:r>
      <w:r>
        <w:rPr>
          <w:rFonts w:asciiTheme="minorHAnsi" w:hAnsiTheme="minorHAnsi"/>
          <w:b/>
          <w:lang w:val="mk-MK"/>
        </w:rPr>
        <w:t>2</w:t>
      </w:r>
      <w:r w:rsidR="00D77017">
        <w:rPr>
          <w:rFonts w:ascii="MAC C Times" w:hAnsi="MAC C Times"/>
          <w:b/>
        </w:rPr>
        <w:t xml:space="preserve">.        </w:t>
      </w:r>
      <w:r w:rsidR="00D77017">
        <w:rPr>
          <w:rFonts w:asciiTheme="minorHAnsi" w:hAnsiTheme="minorHAnsi"/>
          <w:b/>
          <w:lang w:val="mk-MK"/>
        </w:rPr>
        <w:t xml:space="preserve"> </w:t>
      </w:r>
      <w:r w:rsidR="00D77017">
        <w:rPr>
          <w:rFonts w:ascii="MAC C Times" w:hAnsi="MAC C Times"/>
          <w:b/>
        </w:rPr>
        <w:t xml:space="preserve">str. </w:t>
      </w:r>
      <w:proofErr w:type="gramStart"/>
      <w:r>
        <w:rPr>
          <w:rFonts w:asciiTheme="minorHAnsi" w:hAnsiTheme="minorHAnsi"/>
          <w:b/>
          <w:lang w:val="mk-MK"/>
        </w:rPr>
        <w:t>26</w:t>
      </w:r>
      <w:r w:rsidR="00D77017">
        <w:rPr>
          <w:rFonts w:ascii="MAC C Times" w:hAnsi="MAC C Times"/>
          <w:b/>
        </w:rPr>
        <w:t xml:space="preserve"> .</w:t>
      </w:r>
      <w:proofErr w:type="gramEnd"/>
    </w:p>
    <w:p w:rsidR="00D77017" w:rsidRDefault="00D77017" w:rsidP="00D7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D77017" w:rsidRDefault="00D77017" w:rsidP="00D7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D77017" w:rsidRDefault="00D77017" w:rsidP="00D7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lang w:val="pl-PL"/>
        </w:rPr>
      </w:pPr>
      <w:r>
        <w:rPr>
          <w:rFonts w:ascii="MAC C Times" w:hAnsi="MAC C Times"/>
          <w:b/>
          <w:lang w:val="pl-PL"/>
        </w:rPr>
        <w:t>S  O  D  R  @  I  N  A  :</w:t>
      </w:r>
    </w:p>
    <w:p w:rsidR="00D77017" w:rsidRDefault="00D77017" w:rsidP="00D7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heme="minorHAnsi" w:hAnsiTheme="minorHAnsi"/>
          <w:sz w:val="22"/>
          <w:szCs w:val="22"/>
          <w:lang w:val="mk-MK"/>
        </w:rPr>
      </w:pP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t xml:space="preserve">        </w:t>
      </w:r>
      <w:r>
        <w:rPr>
          <w:sz w:val="22"/>
          <w:szCs w:val="22"/>
          <w:lang w:val="mk-MK"/>
        </w:rPr>
        <w:tab/>
      </w:r>
      <w:r>
        <w:rPr>
          <w:sz w:val="22"/>
          <w:szCs w:val="22"/>
          <w:lang w:val="mk-MK"/>
        </w:rPr>
        <w:tab/>
      </w:r>
      <w:r>
        <w:rPr>
          <w:sz w:val="22"/>
          <w:szCs w:val="22"/>
          <w:lang w:val="mk-MK"/>
        </w:rPr>
        <w:tab/>
        <w:t xml:space="preserve">       </w:t>
      </w:r>
    </w:p>
    <w:p w:rsidR="00D77017" w:rsidRDefault="00AE25D6" w:rsidP="00D77017">
      <w:pPr>
        <w:pStyle w:val="ListParagraph"/>
        <w:numPr>
          <w:ilvl w:val="0"/>
          <w:numId w:val="14"/>
        </w:numPr>
        <w:spacing w:after="0" w:line="240" w:lineRule="auto"/>
        <w:jc w:val="both"/>
        <w:rPr>
          <w:b/>
        </w:rPr>
      </w:pPr>
      <w:r>
        <w:rPr>
          <w:b/>
        </w:rPr>
        <w:t>Одлука за констатирање престанок на мандат на член на Советот на Општина Дебрца</w:t>
      </w:r>
      <w:r w:rsidR="00D77017">
        <w:rPr>
          <w:b/>
        </w:rPr>
        <w:t xml:space="preserve"> -----------------------------------------------------------------------------------------</w:t>
      </w:r>
      <w:r>
        <w:rPr>
          <w:b/>
        </w:rPr>
        <w:t>----------------------</w:t>
      </w:r>
      <w:r w:rsidR="00D77017">
        <w:rPr>
          <w:b/>
        </w:rPr>
        <w:t>--- стр.2</w:t>
      </w:r>
    </w:p>
    <w:p w:rsidR="00D77017" w:rsidRDefault="00AE25D6" w:rsidP="00D77017">
      <w:pPr>
        <w:pStyle w:val="ListParagraph"/>
        <w:numPr>
          <w:ilvl w:val="0"/>
          <w:numId w:val="14"/>
        </w:numPr>
        <w:spacing w:after="0" w:line="240" w:lineRule="auto"/>
        <w:jc w:val="both"/>
        <w:rPr>
          <w:b/>
        </w:rPr>
      </w:pPr>
      <w:r>
        <w:rPr>
          <w:b/>
        </w:rPr>
        <w:t>Одлука за Верификација на мандат на член на Советот на општина Дебрца --</w:t>
      </w:r>
      <w:r w:rsidR="00D77017">
        <w:rPr>
          <w:b/>
        </w:rPr>
        <w:t>-------</w:t>
      </w:r>
      <w:r w:rsidR="00D77017">
        <w:rPr>
          <w:b/>
          <w:lang w:val="en-US"/>
        </w:rPr>
        <w:t>-</w:t>
      </w:r>
      <w:r w:rsidR="00D77017">
        <w:rPr>
          <w:b/>
        </w:rPr>
        <w:t>стр.</w:t>
      </w:r>
      <w:r>
        <w:rPr>
          <w:b/>
        </w:rPr>
        <w:t>4</w:t>
      </w:r>
    </w:p>
    <w:p w:rsidR="00D77017" w:rsidRPr="00B936A7" w:rsidRDefault="00AE25D6" w:rsidP="00D77017">
      <w:pPr>
        <w:pStyle w:val="ListParagraph"/>
        <w:numPr>
          <w:ilvl w:val="0"/>
          <w:numId w:val="14"/>
        </w:numPr>
        <w:spacing w:after="0" w:line="240" w:lineRule="auto"/>
        <w:jc w:val="both"/>
        <w:rPr>
          <w:b/>
        </w:rPr>
      </w:pPr>
      <w:r>
        <w:rPr>
          <w:b/>
        </w:rPr>
        <w:t>Одлука за утврдување на стапките на даноците на имот во општина Дебрца -</w:t>
      </w:r>
      <w:r w:rsidR="00D77017">
        <w:rPr>
          <w:b/>
        </w:rPr>
        <w:t>------</w:t>
      </w:r>
      <w:r w:rsidR="00D77017" w:rsidRPr="00B936A7">
        <w:rPr>
          <w:b/>
        </w:rPr>
        <w:t>--</w:t>
      </w:r>
      <w:r w:rsidR="00D77017" w:rsidRPr="00B936A7">
        <w:rPr>
          <w:b/>
          <w:lang w:val="en-US"/>
        </w:rPr>
        <w:t>-</w:t>
      </w:r>
      <w:r>
        <w:rPr>
          <w:b/>
        </w:rPr>
        <w:t xml:space="preserve"> </w:t>
      </w:r>
      <w:r w:rsidR="00D77017" w:rsidRPr="00B936A7">
        <w:rPr>
          <w:b/>
        </w:rPr>
        <w:t>стр.</w:t>
      </w:r>
      <w:r>
        <w:rPr>
          <w:b/>
        </w:rPr>
        <w:t>6</w:t>
      </w:r>
    </w:p>
    <w:p w:rsidR="00D77017" w:rsidRPr="00AE25D6" w:rsidRDefault="00AE25D6" w:rsidP="00AE25D6">
      <w:pPr>
        <w:pStyle w:val="ListParagraph"/>
        <w:numPr>
          <w:ilvl w:val="0"/>
          <w:numId w:val="14"/>
        </w:numPr>
        <w:spacing w:after="0" w:line="240" w:lineRule="auto"/>
        <w:jc w:val="both"/>
        <w:rPr>
          <w:b/>
        </w:rPr>
      </w:pPr>
      <w:r>
        <w:rPr>
          <w:b/>
        </w:rPr>
        <w:t>Одлука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2021 година</w:t>
      </w:r>
      <w:r w:rsidR="00D77017" w:rsidRPr="00AE25D6">
        <w:rPr>
          <w:b/>
        </w:rPr>
        <w:t>----</w:t>
      </w:r>
      <w:r>
        <w:rPr>
          <w:b/>
        </w:rPr>
        <w:t>---------------</w:t>
      </w:r>
      <w:r w:rsidR="00D77017" w:rsidRPr="00AE25D6">
        <w:rPr>
          <w:b/>
        </w:rPr>
        <w:t>-----------------------------------------------------------</w:t>
      </w:r>
      <w:r w:rsidR="00D77017" w:rsidRPr="00AE25D6">
        <w:rPr>
          <w:b/>
          <w:lang w:val="en-US"/>
        </w:rPr>
        <w:t>-</w:t>
      </w:r>
      <w:r w:rsidR="00D77017" w:rsidRPr="00AE25D6">
        <w:rPr>
          <w:b/>
        </w:rPr>
        <w:t>стр.</w:t>
      </w:r>
      <w:r w:rsidR="000920AF">
        <w:rPr>
          <w:b/>
        </w:rPr>
        <w:t>9</w:t>
      </w:r>
    </w:p>
    <w:p w:rsidR="00D77017" w:rsidRPr="00AE25D6" w:rsidRDefault="00AE25D6" w:rsidP="00AE25D6">
      <w:pPr>
        <w:pStyle w:val="ListParagraph"/>
        <w:numPr>
          <w:ilvl w:val="0"/>
          <w:numId w:val="14"/>
        </w:numPr>
        <w:spacing w:after="0" w:line="240" w:lineRule="auto"/>
        <w:jc w:val="both"/>
        <w:rPr>
          <w:b/>
        </w:rPr>
      </w:pPr>
      <w:r>
        <w:rPr>
          <w:b/>
        </w:rPr>
        <w:t>Одлука за предавање во сопственост на движна ствар – возило за собирање на комунален отпад – половно товарно, марка Scania P4x2 на ЈКП „Дебрца“</w:t>
      </w:r>
      <w:r w:rsidR="00D77017" w:rsidRPr="00AE25D6">
        <w:rPr>
          <w:b/>
        </w:rPr>
        <w:t>--------------</w:t>
      </w:r>
      <w:r w:rsidR="00D77017" w:rsidRPr="00AE25D6">
        <w:rPr>
          <w:b/>
          <w:lang w:val="en-US"/>
        </w:rPr>
        <w:t>-</w:t>
      </w:r>
      <w:r w:rsidR="00D77017" w:rsidRPr="00AE25D6">
        <w:rPr>
          <w:b/>
        </w:rPr>
        <w:t>стр.</w:t>
      </w:r>
      <w:r>
        <w:rPr>
          <w:b/>
        </w:rPr>
        <w:t>1</w:t>
      </w:r>
      <w:r w:rsidR="000920AF">
        <w:rPr>
          <w:b/>
        </w:rPr>
        <w:t>1</w:t>
      </w:r>
    </w:p>
    <w:p w:rsidR="00D77017" w:rsidRPr="00AE25D6" w:rsidRDefault="00AE25D6" w:rsidP="00AE25D6">
      <w:pPr>
        <w:pStyle w:val="ListParagraph"/>
        <w:numPr>
          <w:ilvl w:val="0"/>
          <w:numId w:val="14"/>
        </w:numPr>
        <w:spacing w:after="0" w:line="240" w:lineRule="auto"/>
        <w:jc w:val="both"/>
        <w:rPr>
          <w:b/>
        </w:rPr>
      </w:pPr>
      <w:r>
        <w:rPr>
          <w:b/>
        </w:rPr>
        <w:t>Годишна програма за изработка на Урбанистички планови за Општина Дебрца во 2022 година-------------------------------------------------------------------------------------------</w:t>
      </w:r>
      <w:r w:rsidR="00D77017" w:rsidRPr="00AE25D6">
        <w:rPr>
          <w:b/>
        </w:rPr>
        <w:t>-------</w:t>
      </w:r>
      <w:r w:rsidR="00D77017" w:rsidRPr="00AE25D6">
        <w:rPr>
          <w:b/>
          <w:lang w:val="en-US"/>
        </w:rPr>
        <w:t>-</w:t>
      </w:r>
      <w:r w:rsidR="00D77017" w:rsidRPr="00AE25D6">
        <w:rPr>
          <w:b/>
        </w:rPr>
        <w:t>стр.</w:t>
      </w:r>
      <w:r>
        <w:rPr>
          <w:b/>
        </w:rPr>
        <w:t>1</w:t>
      </w:r>
      <w:r w:rsidR="000920AF">
        <w:rPr>
          <w:b/>
        </w:rPr>
        <w:t>3</w:t>
      </w:r>
    </w:p>
    <w:p w:rsidR="00D77017" w:rsidRDefault="00AE25D6" w:rsidP="00D77017">
      <w:pPr>
        <w:pStyle w:val="ListParagraph"/>
        <w:numPr>
          <w:ilvl w:val="0"/>
          <w:numId w:val="14"/>
        </w:numPr>
        <w:spacing w:after="0" w:line="240" w:lineRule="auto"/>
        <w:jc w:val="both"/>
        <w:rPr>
          <w:b/>
        </w:rPr>
      </w:pPr>
      <w:r>
        <w:rPr>
          <w:b/>
        </w:rPr>
        <w:t>Одлука за давање согласност на Одлуката за усвојување на Решението за утврдување на тарифа за снабдување со вода за пиење или водоснабдување на ЈПКД Дебрца за регулиран период 2022-2024 година од Регулаторна комисија за енергетика и водни услуги  на РСМ (бр. УП108-62/21 од 04.10.2021), и донесување на предлог тарифи-цени за снабдување со вода за пиење или водоснабдување за домаќинства и останати (правни лица)</w:t>
      </w:r>
      <w:r w:rsidR="00D77017">
        <w:rPr>
          <w:b/>
        </w:rPr>
        <w:t>------------------------------</w:t>
      </w:r>
      <w:r>
        <w:rPr>
          <w:b/>
        </w:rPr>
        <w:t>-------------------------------------</w:t>
      </w:r>
      <w:r w:rsidR="00D77017">
        <w:rPr>
          <w:b/>
        </w:rPr>
        <w:t>---------------------------------</w:t>
      </w:r>
      <w:r w:rsidR="00D77017">
        <w:rPr>
          <w:b/>
          <w:lang w:val="en-US"/>
        </w:rPr>
        <w:t>-</w:t>
      </w:r>
      <w:r w:rsidR="00D77017">
        <w:rPr>
          <w:b/>
        </w:rPr>
        <w:t>стр.</w:t>
      </w:r>
      <w:r>
        <w:rPr>
          <w:b/>
        </w:rPr>
        <w:t>1</w:t>
      </w:r>
      <w:r w:rsidR="000920AF">
        <w:rPr>
          <w:b/>
        </w:rPr>
        <w:t>7</w:t>
      </w:r>
    </w:p>
    <w:p w:rsidR="00D77017" w:rsidRPr="00AE25D6" w:rsidRDefault="00AE25D6" w:rsidP="00AE25D6">
      <w:pPr>
        <w:pStyle w:val="ListParagraph"/>
        <w:numPr>
          <w:ilvl w:val="0"/>
          <w:numId w:val="14"/>
        </w:numPr>
        <w:spacing w:after="0" w:line="240" w:lineRule="auto"/>
        <w:jc w:val="both"/>
        <w:rPr>
          <w:b/>
        </w:rPr>
      </w:pPr>
      <w:r>
        <w:rPr>
          <w:b/>
        </w:rPr>
        <w:t>Одлука за давање согласност на Одлукаа за усвојување на Решението за утврдување на тарифа за собирање на урбани отпадни води на ЈПКД Дебрца за регулиран период 2022-2024 година од Регулаторна комисија за енергетика и водни услуги на РСМ (бр УП108-63/21 од 04.10.2021), и донесување на предлог тарифи – цени за собирање на урбани отпадни води за домаќинства и останати (правни лица)</w:t>
      </w:r>
      <w:r w:rsidR="00D77017" w:rsidRPr="00AE25D6">
        <w:rPr>
          <w:b/>
        </w:rPr>
        <w:t>---------------------------------------</w:t>
      </w:r>
      <w:r w:rsidR="00D77017" w:rsidRPr="00AE25D6">
        <w:rPr>
          <w:b/>
          <w:lang w:val="en-US"/>
        </w:rPr>
        <w:t>-</w:t>
      </w:r>
      <w:r w:rsidR="00D77017" w:rsidRPr="00AE25D6">
        <w:rPr>
          <w:b/>
        </w:rPr>
        <w:t>стр.</w:t>
      </w:r>
      <w:r>
        <w:rPr>
          <w:b/>
        </w:rPr>
        <w:t>1</w:t>
      </w:r>
      <w:r w:rsidR="000920AF">
        <w:rPr>
          <w:b/>
        </w:rPr>
        <w:t>9</w:t>
      </w:r>
    </w:p>
    <w:p w:rsidR="00D77017" w:rsidRDefault="00AE25D6" w:rsidP="00D77017">
      <w:pPr>
        <w:pStyle w:val="ListParagraph"/>
        <w:numPr>
          <w:ilvl w:val="0"/>
          <w:numId w:val="14"/>
        </w:numPr>
        <w:spacing w:after="0" w:line="240" w:lineRule="auto"/>
        <w:jc w:val="both"/>
        <w:rPr>
          <w:b/>
        </w:rPr>
      </w:pPr>
      <w:r>
        <w:rPr>
          <w:b/>
        </w:rPr>
        <w:t xml:space="preserve">Одлука за доделување еднократна парична помош </w:t>
      </w:r>
      <w:r w:rsidR="00D77017">
        <w:rPr>
          <w:b/>
        </w:rPr>
        <w:t>--------------------</w:t>
      </w:r>
      <w:r>
        <w:rPr>
          <w:b/>
        </w:rPr>
        <w:t>--</w:t>
      </w:r>
      <w:r w:rsidR="00D77017">
        <w:rPr>
          <w:b/>
        </w:rPr>
        <w:t>---------------------</w:t>
      </w:r>
      <w:r w:rsidR="00D77017">
        <w:rPr>
          <w:b/>
          <w:lang w:val="en-US"/>
        </w:rPr>
        <w:t>-</w:t>
      </w:r>
      <w:r w:rsidR="00D77017">
        <w:rPr>
          <w:b/>
        </w:rPr>
        <w:t>стр.</w:t>
      </w:r>
      <w:r w:rsidR="000920AF">
        <w:rPr>
          <w:b/>
        </w:rPr>
        <w:t>21</w:t>
      </w:r>
    </w:p>
    <w:p w:rsidR="00D77017" w:rsidRDefault="00AE25D6" w:rsidP="00D77017">
      <w:pPr>
        <w:pStyle w:val="ListParagraph"/>
        <w:numPr>
          <w:ilvl w:val="0"/>
          <w:numId w:val="14"/>
        </w:numPr>
        <w:spacing w:after="0" w:line="240" w:lineRule="auto"/>
        <w:jc w:val="both"/>
        <w:rPr>
          <w:b/>
        </w:rPr>
      </w:pPr>
      <w:r>
        <w:rPr>
          <w:b/>
        </w:rPr>
        <w:t xml:space="preserve">Одлука за дополнување на одлуката за определување на надоместок за членовите на Општинската изборна комисија Дебрца и Избирачките Одбори  за локалните избори 2021 година </w:t>
      </w:r>
      <w:r w:rsidR="00D77017">
        <w:rPr>
          <w:b/>
        </w:rPr>
        <w:t>------------------------------</w:t>
      </w:r>
      <w:r>
        <w:rPr>
          <w:b/>
        </w:rPr>
        <w:t>---------------------------</w:t>
      </w:r>
      <w:r w:rsidR="00D77017">
        <w:rPr>
          <w:b/>
        </w:rPr>
        <w:t>----------------------------------</w:t>
      </w:r>
      <w:r w:rsidR="00D77017">
        <w:rPr>
          <w:b/>
          <w:lang w:val="en-US"/>
        </w:rPr>
        <w:t>-</w:t>
      </w:r>
      <w:r w:rsidR="00D77017">
        <w:rPr>
          <w:b/>
        </w:rPr>
        <w:t>стр.</w:t>
      </w:r>
      <w:r>
        <w:rPr>
          <w:b/>
        </w:rPr>
        <w:t>2</w:t>
      </w:r>
      <w:r w:rsidR="000920AF">
        <w:rPr>
          <w:b/>
        </w:rPr>
        <w:t>3</w:t>
      </w:r>
    </w:p>
    <w:p w:rsidR="00D77017" w:rsidRPr="00AE25D6" w:rsidRDefault="00AE25D6" w:rsidP="00AE25D6">
      <w:pPr>
        <w:pStyle w:val="ListParagraph"/>
        <w:numPr>
          <w:ilvl w:val="0"/>
          <w:numId w:val="14"/>
        </w:numPr>
        <w:spacing w:after="0" w:line="240" w:lineRule="auto"/>
        <w:jc w:val="both"/>
        <w:rPr>
          <w:b/>
        </w:rPr>
      </w:pPr>
      <w:r>
        <w:rPr>
          <w:b/>
        </w:rPr>
        <w:t>Одлука за давање на времено користење недвижна ствар – КП број 2583/2 запишана во имотен лист 527 КО Велмеј------------------------------------------------------</w:t>
      </w:r>
      <w:r w:rsidR="00D77017" w:rsidRPr="00AE25D6">
        <w:rPr>
          <w:b/>
        </w:rPr>
        <w:t>------------------</w:t>
      </w:r>
      <w:r w:rsidR="00D77017" w:rsidRPr="00AE25D6">
        <w:rPr>
          <w:b/>
          <w:lang w:val="en-US"/>
        </w:rPr>
        <w:t>-</w:t>
      </w:r>
      <w:r w:rsidR="00D77017" w:rsidRPr="00AE25D6">
        <w:rPr>
          <w:b/>
        </w:rPr>
        <w:t>стр.</w:t>
      </w:r>
      <w:r>
        <w:rPr>
          <w:b/>
        </w:rPr>
        <w:t>2</w:t>
      </w:r>
      <w:r w:rsidR="000920AF">
        <w:rPr>
          <w:b/>
        </w:rPr>
        <w:t>5</w:t>
      </w:r>
    </w:p>
    <w:p w:rsidR="00D77017" w:rsidRDefault="00D77017" w:rsidP="00D77017">
      <w:pPr>
        <w:pStyle w:val="ListParagraph"/>
        <w:numPr>
          <w:ilvl w:val="0"/>
          <w:numId w:val="14"/>
        </w:numPr>
        <w:spacing w:after="0" w:line="240" w:lineRule="auto"/>
        <w:jc w:val="both"/>
        <w:rPr>
          <w:b/>
        </w:rPr>
      </w:pPr>
      <w:r>
        <w:rPr>
          <w:b/>
        </w:rPr>
        <w:t>Содржина--------------------------------------------------------------------------------------------------------стр.</w:t>
      </w:r>
      <w:r w:rsidR="00AE25D6">
        <w:rPr>
          <w:b/>
        </w:rPr>
        <w:t>23</w:t>
      </w:r>
    </w:p>
    <w:p w:rsidR="00D77017" w:rsidRDefault="00D77017" w:rsidP="00D7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lang w:val="mk-MK"/>
        </w:rPr>
      </w:pPr>
    </w:p>
    <w:p w:rsidR="00D77017" w:rsidRDefault="00D77017" w:rsidP="00D7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lang w:val="mk-MK"/>
        </w:rPr>
      </w:pPr>
      <w:r>
        <w:rPr>
          <w:rFonts w:ascii="MAC C Times" w:hAnsi="MAC C Times"/>
          <w:b/>
          <w:bCs/>
          <w:sz w:val="22"/>
          <w:szCs w:val="22"/>
        </w:rPr>
        <w:tab/>
      </w:r>
      <w:r>
        <w:rPr>
          <w:rFonts w:ascii="MAC C Times" w:hAnsi="MAC C Times"/>
          <w:b/>
          <w:bCs/>
          <w:sz w:val="22"/>
          <w:szCs w:val="22"/>
        </w:rPr>
        <w:tab/>
      </w:r>
      <w:r>
        <w:rPr>
          <w:rFonts w:ascii="MAC C Times" w:hAnsi="MAC C Times"/>
          <w:b/>
          <w:bCs/>
          <w:sz w:val="22"/>
          <w:szCs w:val="22"/>
        </w:rPr>
        <w:tab/>
        <w:t>====================================</w:t>
      </w:r>
    </w:p>
    <w:p w:rsidR="00B07DD7" w:rsidRDefault="00B07DD7"/>
    <w:sectPr w:rsidR="00B07DD7" w:rsidSect="00B07D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_Times">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AC C Times">
    <w:panose1 w:val="02027200000000000000"/>
    <w:charset w:val="00"/>
    <w:family w:val="roman"/>
    <w:pitch w:val="variable"/>
    <w:sig w:usb0="00000087" w:usb1="00000000" w:usb2="00000000" w:usb3="00000000" w:csb0="0000001B" w:csb1="00000000"/>
  </w:font>
  <w:font w:name="StobiSerif Regular">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1B7"/>
    <w:multiLevelType w:val="hybridMultilevel"/>
    <w:tmpl w:val="EE3C223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85676ED"/>
    <w:multiLevelType w:val="hybridMultilevel"/>
    <w:tmpl w:val="45BC9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9416CC"/>
    <w:multiLevelType w:val="hybridMultilevel"/>
    <w:tmpl w:val="285CD75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16034FF"/>
    <w:multiLevelType w:val="hybridMultilevel"/>
    <w:tmpl w:val="A6F8EA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160736D0"/>
    <w:multiLevelType w:val="hybridMultilevel"/>
    <w:tmpl w:val="0C7E85BA"/>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192E29FC"/>
    <w:multiLevelType w:val="hybridMultilevel"/>
    <w:tmpl w:val="C49AC800"/>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6">
    <w:nsid w:val="1F9E3AC9"/>
    <w:multiLevelType w:val="hybridMultilevel"/>
    <w:tmpl w:val="62328942"/>
    <w:lvl w:ilvl="0" w:tplc="03507018">
      <w:start w:val="1"/>
      <w:numFmt w:val="decimal"/>
      <w:lvlText w:val="%1."/>
      <w:lvlJc w:val="left"/>
      <w:pPr>
        <w:ind w:left="720" w:hanging="360"/>
      </w:pPr>
      <w:rPr>
        <w:b w:val="0"/>
      </w:rPr>
    </w:lvl>
    <w:lvl w:ilvl="1" w:tplc="042F0019">
      <w:start w:val="1"/>
      <w:numFmt w:val="lowerLetter"/>
      <w:lvlText w:val="%2."/>
      <w:lvlJc w:val="left"/>
      <w:pPr>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7">
    <w:nsid w:val="21B31511"/>
    <w:multiLevelType w:val="hybridMultilevel"/>
    <w:tmpl w:val="A0E03C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151EC"/>
    <w:multiLevelType w:val="hybridMultilevel"/>
    <w:tmpl w:val="4DDC6BDC"/>
    <w:lvl w:ilvl="0" w:tplc="042F0005">
      <w:start w:val="1"/>
      <w:numFmt w:val="bullet"/>
      <w:lvlText w:val=""/>
      <w:lvlJc w:val="left"/>
      <w:pPr>
        <w:tabs>
          <w:tab w:val="num" w:pos="1080"/>
        </w:tabs>
        <w:ind w:left="1080" w:hanging="360"/>
      </w:pPr>
      <w:rPr>
        <w:rFonts w:ascii="Wingdings" w:hAnsi="Wingdings" w:hint="default"/>
        <w:sz w:val="24"/>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nsid w:val="26F70423"/>
    <w:multiLevelType w:val="hybridMultilevel"/>
    <w:tmpl w:val="CC682ECC"/>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0">
    <w:nsid w:val="2CFB59D1"/>
    <w:multiLevelType w:val="hybridMultilevel"/>
    <w:tmpl w:val="6CF6B8BC"/>
    <w:lvl w:ilvl="0" w:tplc="042F0001">
      <w:start w:val="1"/>
      <w:numFmt w:val="decimal"/>
      <w:lvlText w:val="%1."/>
      <w:lvlJc w:val="left"/>
      <w:pPr>
        <w:ind w:left="720" w:hanging="360"/>
      </w:p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1">
    <w:nsid w:val="31ED1674"/>
    <w:multiLevelType w:val="hybridMultilevel"/>
    <w:tmpl w:val="0ABC3EB0"/>
    <w:lvl w:ilvl="0" w:tplc="A23E981C">
      <w:numFmt w:val="bullet"/>
      <w:lvlText w:val="-"/>
      <w:lvlJc w:val="left"/>
      <w:pPr>
        <w:ind w:left="720" w:hanging="360"/>
      </w:pPr>
      <w:rPr>
        <w:rFonts w:ascii="Times New Roman" w:eastAsia="Calibri"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2">
    <w:nsid w:val="33C26788"/>
    <w:multiLevelType w:val="hybridMultilevel"/>
    <w:tmpl w:val="E446FB82"/>
    <w:lvl w:ilvl="0" w:tplc="293A0090">
      <w:start w:val="2"/>
      <w:numFmt w:val="bullet"/>
      <w:lvlText w:val="-"/>
      <w:lvlJc w:val="left"/>
      <w:pPr>
        <w:ind w:left="720" w:hanging="360"/>
      </w:pPr>
      <w:rPr>
        <w:rFonts w:ascii="Times New Roman" w:eastAsiaTheme="minorHAnsi"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3">
    <w:nsid w:val="351F201C"/>
    <w:multiLevelType w:val="hybridMultilevel"/>
    <w:tmpl w:val="F246038A"/>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4">
    <w:nsid w:val="4006732A"/>
    <w:multiLevelType w:val="hybridMultilevel"/>
    <w:tmpl w:val="D4984C4C"/>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5">
    <w:nsid w:val="4273652E"/>
    <w:multiLevelType w:val="hybridMultilevel"/>
    <w:tmpl w:val="B33C7B44"/>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6">
    <w:nsid w:val="429A3FC7"/>
    <w:multiLevelType w:val="hybridMultilevel"/>
    <w:tmpl w:val="CF2C6F5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nsid w:val="4D3F33CF"/>
    <w:multiLevelType w:val="hybridMultilevel"/>
    <w:tmpl w:val="7832A8D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4D8B1157"/>
    <w:multiLevelType w:val="hybridMultilevel"/>
    <w:tmpl w:val="688ACE9E"/>
    <w:lvl w:ilvl="0" w:tplc="042F000B">
      <w:start w:val="1"/>
      <w:numFmt w:val="bullet"/>
      <w:lvlText w:val=""/>
      <w:lvlJc w:val="left"/>
      <w:pPr>
        <w:ind w:left="1318" w:hanging="360"/>
      </w:pPr>
      <w:rPr>
        <w:rFonts w:ascii="Wingdings" w:hAnsi="Wingdings" w:hint="default"/>
      </w:rPr>
    </w:lvl>
    <w:lvl w:ilvl="1" w:tplc="042F0003" w:tentative="1">
      <w:start w:val="1"/>
      <w:numFmt w:val="bullet"/>
      <w:lvlText w:val="o"/>
      <w:lvlJc w:val="left"/>
      <w:pPr>
        <w:ind w:left="2038" w:hanging="360"/>
      </w:pPr>
      <w:rPr>
        <w:rFonts w:ascii="Courier New" w:hAnsi="Courier New" w:cs="Courier New" w:hint="default"/>
      </w:rPr>
    </w:lvl>
    <w:lvl w:ilvl="2" w:tplc="042F0005" w:tentative="1">
      <w:start w:val="1"/>
      <w:numFmt w:val="bullet"/>
      <w:lvlText w:val=""/>
      <w:lvlJc w:val="left"/>
      <w:pPr>
        <w:ind w:left="2758" w:hanging="360"/>
      </w:pPr>
      <w:rPr>
        <w:rFonts w:ascii="Wingdings" w:hAnsi="Wingdings" w:hint="default"/>
      </w:rPr>
    </w:lvl>
    <w:lvl w:ilvl="3" w:tplc="042F0001" w:tentative="1">
      <w:start w:val="1"/>
      <w:numFmt w:val="bullet"/>
      <w:lvlText w:val=""/>
      <w:lvlJc w:val="left"/>
      <w:pPr>
        <w:ind w:left="3478" w:hanging="360"/>
      </w:pPr>
      <w:rPr>
        <w:rFonts w:ascii="Symbol" w:hAnsi="Symbol" w:hint="default"/>
      </w:rPr>
    </w:lvl>
    <w:lvl w:ilvl="4" w:tplc="042F0003" w:tentative="1">
      <w:start w:val="1"/>
      <w:numFmt w:val="bullet"/>
      <w:lvlText w:val="o"/>
      <w:lvlJc w:val="left"/>
      <w:pPr>
        <w:ind w:left="4198" w:hanging="360"/>
      </w:pPr>
      <w:rPr>
        <w:rFonts w:ascii="Courier New" w:hAnsi="Courier New" w:cs="Courier New" w:hint="default"/>
      </w:rPr>
    </w:lvl>
    <w:lvl w:ilvl="5" w:tplc="042F0005" w:tentative="1">
      <w:start w:val="1"/>
      <w:numFmt w:val="bullet"/>
      <w:lvlText w:val=""/>
      <w:lvlJc w:val="left"/>
      <w:pPr>
        <w:ind w:left="4918" w:hanging="360"/>
      </w:pPr>
      <w:rPr>
        <w:rFonts w:ascii="Wingdings" w:hAnsi="Wingdings" w:hint="default"/>
      </w:rPr>
    </w:lvl>
    <w:lvl w:ilvl="6" w:tplc="042F0001" w:tentative="1">
      <w:start w:val="1"/>
      <w:numFmt w:val="bullet"/>
      <w:lvlText w:val=""/>
      <w:lvlJc w:val="left"/>
      <w:pPr>
        <w:ind w:left="5638" w:hanging="360"/>
      </w:pPr>
      <w:rPr>
        <w:rFonts w:ascii="Symbol" w:hAnsi="Symbol" w:hint="default"/>
      </w:rPr>
    </w:lvl>
    <w:lvl w:ilvl="7" w:tplc="042F0003" w:tentative="1">
      <w:start w:val="1"/>
      <w:numFmt w:val="bullet"/>
      <w:lvlText w:val="o"/>
      <w:lvlJc w:val="left"/>
      <w:pPr>
        <w:ind w:left="6358" w:hanging="360"/>
      </w:pPr>
      <w:rPr>
        <w:rFonts w:ascii="Courier New" w:hAnsi="Courier New" w:cs="Courier New" w:hint="default"/>
      </w:rPr>
    </w:lvl>
    <w:lvl w:ilvl="8" w:tplc="042F0005" w:tentative="1">
      <w:start w:val="1"/>
      <w:numFmt w:val="bullet"/>
      <w:lvlText w:val=""/>
      <w:lvlJc w:val="left"/>
      <w:pPr>
        <w:ind w:left="7078" w:hanging="360"/>
      </w:pPr>
      <w:rPr>
        <w:rFonts w:ascii="Wingdings" w:hAnsi="Wingdings" w:hint="default"/>
      </w:rPr>
    </w:lvl>
  </w:abstractNum>
  <w:abstractNum w:abstractNumId="19">
    <w:nsid w:val="4DEA6282"/>
    <w:multiLevelType w:val="hybridMultilevel"/>
    <w:tmpl w:val="F42834A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503B2015"/>
    <w:multiLevelType w:val="hybridMultilevel"/>
    <w:tmpl w:val="F2DC9ED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53203CD4"/>
    <w:multiLevelType w:val="hybridMultilevel"/>
    <w:tmpl w:val="9EFA4526"/>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2">
    <w:nsid w:val="53A17EC7"/>
    <w:multiLevelType w:val="hybridMultilevel"/>
    <w:tmpl w:val="CE647CD2"/>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567F1ED2"/>
    <w:multiLevelType w:val="hybridMultilevel"/>
    <w:tmpl w:val="49E8B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7E1E6B"/>
    <w:multiLevelType w:val="hybridMultilevel"/>
    <w:tmpl w:val="30B2A7A6"/>
    <w:lvl w:ilvl="0" w:tplc="EE54BAEA">
      <w:start w:val="3"/>
      <w:numFmt w:val="bullet"/>
      <w:lvlText w:val="-"/>
      <w:lvlJc w:val="left"/>
      <w:pPr>
        <w:ind w:left="720" w:hanging="360"/>
      </w:pPr>
      <w:rPr>
        <w:rFonts w:ascii="Times New Roman" w:eastAsiaTheme="minorHAnsi"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5">
    <w:nsid w:val="62E35E3B"/>
    <w:multiLevelType w:val="hybridMultilevel"/>
    <w:tmpl w:val="2514EA96"/>
    <w:lvl w:ilvl="0" w:tplc="DC52B654">
      <w:start w:val="1"/>
      <w:numFmt w:val="upperRoman"/>
      <w:lvlText w:val="%1."/>
      <w:lvlJc w:val="left"/>
      <w:pPr>
        <w:ind w:left="1080" w:hanging="72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6">
    <w:nsid w:val="665B7847"/>
    <w:multiLevelType w:val="hybridMultilevel"/>
    <w:tmpl w:val="0438584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66D247D2"/>
    <w:multiLevelType w:val="hybridMultilevel"/>
    <w:tmpl w:val="61D823E0"/>
    <w:lvl w:ilvl="0" w:tplc="042F0009">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nsid w:val="6ABA2E1D"/>
    <w:multiLevelType w:val="hybridMultilevel"/>
    <w:tmpl w:val="192E5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8CB48D0"/>
    <w:multiLevelType w:val="hybridMultilevel"/>
    <w:tmpl w:val="1A664238"/>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30">
    <w:nsid w:val="7BD85EB9"/>
    <w:multiLevelType w:val="hybridMultilevel"/>
    <w:tmpl w:val="61DC9A5C"/>
    <w:lvl w:ilvl="0" w:tplc="042F0001">
      <w:start w:val="1"/>
      <w:numFmt w:val="bullet"/>
      <w:lvlText w:val=""/>
      <w:lvlJc w:val="left"/>
      <w:pPr>
        <w:ind w:left="144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num w:numId="1">
    <w:abstractNumId w:val="1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22"/>
  </w:num>
  <w:num w:numId="18">
    <w:abstractNumId w:val="19"/>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17"/>
  </w:num>
  <w:num w:numId="27">
    <w:abstractNumId w:val="3"/>
  </w:num>
  <w:num w:numId="28">
    <w:abstractNumId w:val="16"/>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num>
  <w:num w:numId="34">
    <w:abstractNumId w:val="5"/>
  </w:num>
  <w:num w:numId="35">
    <w:abstractNumId w:val="4"/>
  </w:num>
  <w:num w:numId="36">
    <w:abstractNumId w:val="2"/>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
  </w:num>
  <w:num w:numId="44">
    <w:abstractNumId w:val="28"/>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D77017"/>
    <w:rsid w:val="0007510F"/>
    <w:rsid w:val="000920AF"/>
    <w:rsid w:val="001C576B"/>
    <w:rsid w:val="009F7170"/>
    <w:rsid w:val="00A222DC"/>
    <w:rsid w:val="00AE25D6"/>
    <w:rsid w:val="00B07DD7"/>
    <w:rsid w:val="00B66D4E"/>
    <w:rsid w:val="00D77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1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77017"/>
    <w:pPr>
      <w:keepNext/>
      <w:outlineLvl w:val="0"/>
    </w:pPr>
    <w:rPr>
      <w:rFonts w:ascii="M_Times" w:hAnsi="M_Times"/>
      <w:sz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017"/>
    <w:rPr>
      <w:rFonts w:ascii="M_Times" w:eastAsia="Times New Roman" w:hAnsi="M_Times" w:cs="Times New Roman"/>
      <w:sz w:val="56"/>
      <w:szCs w:val="24"/>
    </w:rPr>
  </w:style>
  <w:style w:type="character" w:styleId="Hyperlink">
    <w:name w:val="Hyperlink"/>
    <w:basedOn w:val="DefaultParagraphFont"/>
    <w:uiPriority w:val="99"/>
    <w:semiHidden/>
    <w:unhideWhenUsed/>
    <w:rsid w:val="00D77017"/>
    <w:rPr>
      <w:color w:val="0000FF"/>
      <w:u w:val="single"/>
    </w:rPr>
  </w:style>
  <w:style w:type="paragraph" w:styleId="BalloonText">
    <w:name w:val="Balloon Text"/>
    <w:basedOn w:val="Normal"/>
    <w:link w:val="BalloonTextChar"/>
    <w:uiPriority w:val="99"/>
    <w:semiHidden/>
    <w:unhideWhenUsed/>
    <w:rsid w:val="00D77017"/>
    <w:rPr>
      <w:rFonts w:ascii="Tahoma" w:hAnsi="Tahoma" w:cs="Tahoma"/>
      <w:sz w:val="16"/>
      <w:szCs w:val="16"/>
    </w:rPr>
  </w:style>
  <w:style w:type="character" w:customStyle="1" w:styleId="BalloonTextChar">
    <w:name w:val="Balloon Text Char"/>
    <w:basedOn w:val="DefaultParagraphFont"/>
    <w:link w:val="BalloonText"/>
    <w:uiPriority w:val="99"/>
    <w:semiHidden/>
    <w:rsid w:val="00D77017"/>
    <w:rPr>
      <w:rFonts w:ascii="Tahoma" w:eastAsia="Times New Roman" w:hAnsi="Tahoma" w:cs="Tahoma"/>
      <w:sz w:val="16"/>
      <w:szCs w:val="16"/>
      <w:lang w:val="en-GB"/>
    </w:rPr>
  </w:style>
  <w:style w:type="paragraph" w:styleId="ListParagraph">
    <w:name w:val="List Paragraph"/>
    <w:basedOn w:val="Normal"/>
    <w:uiPriority w:val="34"/>
    <w:qFormat/>
    <w:rsid w:val="00D77017"/>
    <w:pPr>
      <w:spacing w:after="200" w:line="276" w:lineRule="auto"/>
      <w:ind w:left="720"/>
      <w:contextualSpacing/>
    </w:pPr>
    <w:rPr>
      <w:rFonts w:asciiTheme="minorHAnsi" w:eastAsiaTheme="minorHAnsi" w:hAnsiTheme="minorHAnsi" w:cstheme="minorBidi"/>
      <w:sz w:val="22"/>
      <w:szCs w:val="22"/>
      <w:lang w:val="mk-MK"/>
    </w:rPr>
  </w:style>
  <w:style w:type="table" w:styleId="TableGrid">
    <w:name w:val="Table Grid"/>
    <w:basedOn w:val="TableNormal"/>
    <w:uiPriority w:val="59"/>
    <w:rsid w:val="00D77017"/>
    <w:pPr>
      <w:spacing w:after="0" w:line="240" w:lineRule="auto"/>
    </w:pPr>
    <w:rPr>
      <w:lang w:val="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77017"/>
    <w:pPr>
      <w:spacing w:before="100" w:beforeAutospacing="1" w:after="100" w:afterAutospacing="1"/>
    </w:pPr>
    <w:rPr>
      <w:lang w:val="mk-MK" w:eastAsia="mk-MK"/>
    </w:rPr>
  </w:style>
  <w:style w:type="character" w:customStyle="1" w:styleId="textexposedshow">
    <w:name w:val="text_exposed_show"/>
    <w:basedOn w:val="DefaultParagraphFont"/>
    <w:rsid w:val="00D77017"/>
  </w:style>
  <w:style w:type="character" w:customStyle="1" w:styleId="apple-converted-space">
    <w:name w:val="apple-converted-space"/>
    <w:rsid w:val="00D77017"/>
  </w:style>
  <w:style w:type="paragraph" w:styleId="Header">
    <w:name w:val="header"/>
    <w:basedOn w:val="Normal"/>
    <w:link w:val="HeaderChar"/>
    <w:uiPriority w:val="99"/>
    <w:semiHidden/>
    <w:unhideWhenUsed/>
    <w:rsid w:val="00D77017"/>
    <w:pPr>
      <w:tabs>
        <w:tab w:val="center" w:pos="4680"/>
        <w:tab w:val="right" w:pos="9360"/>
      </w:tabs>
    </w:pPr>
  </w:style>
  <w:style w:type="character" w:customStyle="1" w:styleId="HeaderChar">
    <w:name w:val="Header Char"/>
    <w:basedOn w:val="DefaultParagraphFont"/>
    <w:link w:val="Header"/>
    <w:uiPriority w:val="99"/>
    <w:semiHidden/>
    <w:rsid w:val="00D77017"/>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semiHidden/>
    <w:rsid w:val="00D77017"/>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D77017"/>
    <w:pPr>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U@B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26</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2022-02-02T07:34:00Z</dcterms:created>
  <dcterms:modified xsi:type="dcterms:W3CDTF">2022-02-03T08:04:00Z</dcterms:modified>
</cp:coreProperties>
</file>