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DBB" w:rsidRDefault="002E3DBB" w:rsidP="002E3DBB">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2E3DBB" w:rsidRDefault="002E3DBB" w:rsidP="002E3DBB">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2E3DBB" w:rsidRDefault="002E3DBB" w:rsidP="002E3DBB">
      <w:pPr>
        <w:jc w:val="center"/>
        <w:rPr>
          <w:lang w:val="en-US"/>
        </w:rPr>
      </w:pPr>
      <w:r>
        <w:rPr>
          <w:noProof/>
          <w:lang w:val="en-US"/>
        </w:rPr>
        <w:drawing>
          <wp:inline distT="0" distB="0" distL="0" distR="0">
            <wp:extent cx="1891665" cy="1936115"/>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1665" cy="1936115"/>
                    </a:xfrm>
                    <a:prstGeom prst="rect">
                      <a:avLst/>
                    </a:prstGeom>
                    <a:noFill/>
                    <a:ln w="9525">
                      <a:noFill/>
                      <a:miter lim="800000"/>
                      <a:headEnd/>
                      <a:tailEnd/>
                    </a:ln>
                  </pic:spPr>
                </pic:pic>
              </a:graphicData>
            </a:graphic>
          </wp:inline>
        </w:drawing>
      </w:r>
    </w:p>
    <w:p w:rsidR="002E3DBB" w:rsidRDefault="002E3DBB" w:rsidP="002E3DBB">
      <w:pPr>
        <w:rPr>
          <w:lang w:val="en-US"/>
        </w:rPr>
      </w:pPr>
    </w:p>
    <w:p w:rsidR="002E3DBB" w:rsidRDefault="002E3DBB" w:rsidP="002E3DBB">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2E3DBB" w:rsidTr="002E3DBB">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2E3DBB" w:rsidRDefault="00CC7301">
            <w:pPr>
              <w:spacing w:line="276" w:lineRule="auto"/>
              <w:rPr>
                <w:rFonts w:asciiTheme="majorHAnsi" w:hAnsiTheme="majorHAnsi"/>
                <w:b/>
                <w:bCs/>
                <w:lang w:val="mk-MK"/>
              </w:rPr>
            </w:pPr>
            <w:hyperlink r:id="rId6" w:history="1">
              <w:r w:rsidR="002E3DBB">
                <w:rPr>
                  <w:rStyle w:val="Hyperlink"/>
                  <w:rFonts w:eastAsia="MAC C Times"/>
                  <w:lang w:val="mk-MK"/>
                </w:rPr>
                <w:t>СЛУЖБЕН</w:t>
              </w:r>
            </w:hyperlink>
            <w:r w:rsidR="002E3DBB">
              <w:rPr>
                <w:rFonts w:asciiTheme="majorHAnsi" w:hAnsiTheme="majorHAnsi"/>
                <w:b/>
                <w:bCs/>
                <w:lang w:val="pl-PL"/>
              </w:rPr>
              <w:t xml:space="preserve">   </w:t>
            </w:r>
            <w:r w:rsidR="002E3DBB">
              <w:rPr>
                <w:rFonts w:asciiTheme="majorHAnsi" w:hAnsiTheme="majorHAnsi"/>
                <w:b/>
                <w:bCs/>
                <w:lang w:val="mk-MK"/>
              </w:rPr>
              <w:t>ГЛАСНИК</w:t>
            </w:r>
            <w:r w:rsidR="002E3DBB">
              <w:rPr>
                <w:rFonts w:asciiTheme="majorHAnsi" w:hAnsiTheme="majorHAnsi"/>
                <w:b/>
                <w:bCs/>
                <w:lang w:val="pl-PL"/>
              </w:rPr>
              <w:t xml:space="preserve">  </w:t>
            </w:r>
            <w:r w:rsidR="002E3DBB">
              <w:rPr>
                <w:rFonts w:asciiTheme="majorHAnsi" w:hAnsiTheme="majorHAnsi"/>
                <w:b/>
                <w:bCs/>
                <w:lang w:val="mk-MK"/>
              </w:rPr>
              <w:t>НА ОПШТИНА ДЕБРЦА</w:t>
            </w:r>
          </w:p>
          <w:p w:rsidR="002E3DBB" w:rsidRDefault="002E3DBB">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2E3DBB" w:rsidRDefault="002E3DBB">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2E3DBB" w:rsidRDefault="00C42447">
            <w:pPr>
              <w:spacing w:line="276" w:lineRule="auto"/>
              <w:jc w:val="center"/>
              <w:rPr>
                <w:rFonts w:asciiTheme="majorHAnsi" w:hAnsiTheme="majorHAnsi" w:cstheme="minorHAnsi"/>
                <w:b/>
                <w:bCs/>
                <w:lang w:val="it-IT"/>
              </w:rPr>
            </w:pPr>
            <w:r>
              <w:rPr>
                <w:rFonts w:asciiTheme="majorHAnsi" w:hAnsiTheme="majorHAnsi" w:cstheme="minorHAnsi"/>
                <w:b/>
                <w:bCs/>
                <w:lang w:val="mk-MK"/>
              </w:rPr>
              <w:t>04</w:t>
            </w:r>
            <w:r w:rsidR="002E3DBB">
              <w:rPr>
                <w:rFonts w:asciiTheme="majorHAnsi" w:hAnsiTheme="majorHAnsi" w:cstheme="minorHAnsi"/>
                <w:b/>
                <w:bCs/>
                <w:lang w:val="mk-MK"/>
              </w:rPr>
              <w:t>.</w:t>
            </w:r>
            <w:r w:rsidR="002E3DBB">
              <w:rPr>
                <w:rFonts w:asciiTheme="majorHAnsi" w:hAnsiTheme="majorHAnsi" w:cstheme="minorHAnsi"/>
                <w:b/>
                <w:bCs/>
                <w:lang w:val="en-US"/>
              </w:rPr>
              <w:t>0</w:t>
            </w:r>
            <w:r>
              <w:rPr>
                <w:rFonts w:asciiTheme="majorHAnsi" w:hAnsiTheme="majorHAnsi" w:cstheme="minorHAnsi"/>
                <w:b/>
                <w:bCs/>
                <w:lang w:val="mk-MK"/>
              </w:rPr>
              <w:t>3</w:t>
            </w:r>
            <w:r w:rsidR="002E3DBB">
              <w:rPr>
                <w:rFonts w:asciiTheme="majorHAnsi" w:hAnsiTheme="majorHAnsi" w:cstheme="minorHAnsi"/>
                <w:b/>
                <w:bCs/>
                <w:lang w:val="it-IT"/>
              </w:rPr>
              <w:t>.20</w:t>
            </w:r>
            <w:r w:rsidR="002E3DBB">
              <w:rPr>
                <w:rFonts w:asciiTheme="majorHAnsi" w:hAnsiTheme="majorHAnsi" w:cstheme="minorHAnsi"/>
                <w:b/>
                <w:bCs/>
                <w:lang w:val="mk-MK"/>
              </w:rPr>
              <w:t>2</w:t>
            </w:r>
            <w:r w:rsidR="002E3DBB">
              <w:rPr>
                <w:rFonts w:asciiTheme="majorHAnsi" w:hAnsiTheme="majorHAnsi" w:cstheme="minorHAnsi"/>
                <w:b/>
                <w:bCs/>
                <w:lang w:val="en-US"/>
              </w:rPr>
              <w:t>4</w:t>
            </w:r>
            <w:r w:rsidR="002E3DBB">
              <w:rPr>
                <w:rFonts w:asciiTheme="majorHAnsi" w:hAnsiTheme="majorHAnsi" w:cstheme="minorHAnsi"/>
                <w:b/>
                <w:bCs/>
                <w:lang w:val="it-IT"/>
              </w:rPr>
              <w:t xml:space="preserve"> </w:t>
            </w:r>
            <w:r w:rsidR="002E3DBB">
              <w:rPr>
                <w:rFonts w:asciiTheme="majorHAnsi" w:hAnsiTheme="majorHAnsi" w:cstheme="minorHAnsi"/>
                <w:b/>
                <w:bCs/>
                <w:lang w:val="mk-MK"/>
              </w:rPr>
              <w:t>година</w:t>
            </w:r>
            <w:r w:rsidR="002E3DBB">
              <w:rPr>
                <w:rFonts w:asciiTheme="majorHAnsi" w:hAnsiTheme="majorHAnsi" w:cstheme="minorHAnsi"/>
                <w:b/>
                <w:bCs/>
                <w:lang w:val="it-IT"/>
              </w:rPr>
              <w:t>.</w:t>
            </w:r>
          </w:p>
          <w:p w:rsidR="002E3DBB" w:rsidRDefault="002E3DBB">
            <w:pPr>
              <w:spacing w:line="276" w:lineRule="auto"/>
              <w:jc w:val="center"/>
              <w:rPr>
                <w:rFonts w:asciiTheme="majorHAnsi" w:hAnsiTheme="majorHAnsi" w:cstheme="minorHAnsi"/>
                <w:b/>
                <w:bCs/>
                <w:lang w:val="it-IT"/>
              </w:rPr>
            </w:pPr>
          </w:p>
          <w:p w:rsidR="002E3DBB" w:rsidRDefault="002E3DBB" w:rsidP="00C42447">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en-US"/>
              </w:rPr>
              <w:t>0</w:t>
            </w:r>
            <w:r w:rsidR="00C42447">
              <w:rPr>
                <w:rFonts w:asciiTheme="majorHAnsi" w:hAnsiTheme="majorHAnsi" w:cstheme="minorHAnsi"/>
                <w:b/>
                <w:bCs/>
                <w:lang w:val="mk-MK"/>
              </w:rPr>
              <w:t>2</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w:t>
            </w:r>
            <w:r>
              <w:rPr>
                <w:rFonts w:asciiTheme="majorHAnsi" w:hAnsiTheme="majorHAnsi" w:cstheme="minorHAnsi"/>
                <w:b/>
                <w:bCs/>
                <w:lang w:val="en-US"/>
              </w:rPr>
              <w:t>4</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2E3DBB" w:rsidRDefault="002E3DBB">
            <w:pPr>
              <w:spacing w:line="276" w:lineRule="auto"/>
              <w:jc w:val="center"/>
              <w:rPr>
                <w:rFonts w:asciiTheme="majorHAnsi" w:hAnsiTheme="majorHAnsi"/>
                <w:b/>
                <w:bCs/>
                <w:lang w:val="mk-MK"/>
              </w:rPr>
            </w:pPr>
            <w:r>
              <w:rPr>
                <w:rFonts w:asciiTheme="majorHAnsi" w:hAnsiTheme="majorHAnsi"/>
                <w:b/>
                <w:bCs/>
                <w:lang w:val="mk-MK"/>
              </w:rPr>
              <w:t>ЕДБ:4020004141925</w:t>
            </w:r>
          </w:p>
          <w:p w:rsidR="002E3DBB" w:rsidRDefault="002E3DBB">
            <w:pPr>
              <w:spacing w:line="276" w:lineRule="auto"/>
              <w:jc w:val="center"/>
              <w:rPr>
                <w:rFonts w:asciiTheme="majorHAnsi" w:hAnsiTheme="majorHAnsi"/>
                <w:b/>
                <w:bCs/>
                <w:lang w:val="mk-MK"/>
              </w:rPr>
            </w:pPr>
            <w:r>
              <w:rPr>
                <w:rFonts w:asciiTheme="majorHAnsi" w:hAnsiTheme="majorHAnsi"/>
                <w:b/>
                <w:bCs/>
                <w:lang w:val="mk-MK"/>
              </w:rPr>
              <w:t>КОНТАКТ:</w:t>
            </w:r>
          </w:p>
          <w:p w:rsidR="002E3DBB" w:rsidRDefault="002E3DBB">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2E3DBB" w:rsidRDefault="002E3DBB">
            <w:pPr>
              <w:spacing w:line="276" w:lineRule="auto"/>
              <w:rPr>
                <w:rFonts w:asciiTheme="minorHAnsi" w:hAnsiTheme="minorHAnsi"/>
                <w:b/>
                <w:bCs/>
                <w:lang w:val="mk-MK"/>
              </w:rPr>
            </w:pPr>
            <w:r>
              <w:rPr>
                <w:rFonts w:asciiTheme="minorHAnsi" w:hAnsiTheme="minorHAnsi"/>
                <w:b/>
                <w:bCs/>
                <w:lang w:val="mk-MK"/>
              </w:rPr>
              <w:t>Телефон :046/286-855</w:t>
            </w:r>
          </w:p>
        </w:tc>
      </w:tr>
    </w:tbl>
    <w:p w:rsidR="002E3DBB" w:rsidRDefault="002E3DBB" w:rsidP="002E3DBB">
      <w:pPr>
        <w:ind w:firstLine="720"/>
        <w:jc w:val="both"/>
        <w:rPr>
          <w:lang w:val="mk-MK"/>
        </w:rPr>
      </w:pPr>
    </w:p>
    <w:p w:rsidR="002E3DBB" w:rsidRPr="002E3DBB" w:rsidRDefault="002E3DBB" w:rsidP="002E3DBB">
      <w:pPr>
        <w:ind w:firstLine="720"/>
        <w:jc w:val="both"/>
      </w:pPr>
      <w:r w:rsidRPr="002E3DBB">
        <w:t>Врз основа на член 50, став 1, точка 3 од Законот за локална самоуправа („Службен Весник на РМ“ број 5/02), Градоначалникот на општина Дебрца, донесе :</w:t>
      </w:r>
    </w:p>
    <w:p w:rsidR="002E3DBB" w:rsidRPr="002E3DBB" w:rsidRDefault="002E3DBB" w:rsidP="002E3DBB">
      <w:pPr>
        <w:jc w:val="both"/>
      </w:pPr>
    </w:p>
    <w:p w:rsidR="002E3DBB" w:rsidRDefault="002E3DBB" w:rsidP="002E3DBB">
      <w:pPr>
        <w:jc w:val="both"/>
      </w:pPr>
    </w:p>
    <w:p w:rsidR="002E3DBB" w:rsidRPr="002E3DBB" w:rsidRDefault="002E3DBB" w:rsidP="002E3DBB">
      <w:pPr>
        <w:jc w:val="both"/>
      </w:pPr>
    </w:p>
    <w:p w:rsidR="002E3DBB" w:rsidRPr="002E3DBB" w:rsidRDefault="002E3DBB" w:rsidP="002E3DBB">
      <w:pPr>
        <w:jc w:val="center"/>
        <w:rPr>
          <w:b/>
          <w:bCs/>
        </w:rPr>
      </w:pPr>
      <w:r w:rsidRPr="002E3DBB">
        <w:rPr>
          <w:b/>
          <w:bCs/>
        </w:rPr>
        <w:t>З А К Л У Ч О К</w:t>
      </w:r>
    </w:p>
    <w:p w:rsidR="002E3DBB" w:rsidRPr="002E3DBB" w:rsidRDefault="002E3DBB" w:rsidP="002E3DBB">
      <w:pPr>
        <w:jc w:val="center"/>
        <w:rPr>
          <w:b/>
        </w:rPr>
      </w:pPr>
      <w:r w:rsidRPr="002E3DBB">
        <w:rPr>
          <w:b/>
        </w:rPr>
        <w:t>За прогласување на</w:t>
      </w:r>
      <w:r w:rsidRPr="002E3DBB">
        <w:rPr>
          <w:b/>
          <w:lang w:val="ru-RU"/>
        </w:rPr>
        <w:t xml:space="preserve"> Одлуката за измена на распоредот на средствата на Буџетот на Општина Дебрца за 2024 година</w:t>
      </w:r>
    </w:p>
    <w:p w:rsidR="002E3DBB" w:rsidRPr="002E3DBB" w:rsidRDefault="002E3DBB" w:rsidP="002E3DBB">
      <w:pPr>
        <w:rPr>
          <w:rFonts w:ascii="StobiSerif Regular" w:hAnsi="StobiSerif Regular"/>
          <w:b/>
        </w:rPr>
      </w:pPr>
    </w:p>
    <w:p w:rsidR="002E3DBB" w:rsidRPr="002E3DBB" w:rsidRDefault="002E3DBB" w:rsidP="002E3DBB">
      <w:pPr>
        <w:jc w:val="both"/>
        <w:rPr>
          <w:b/>
        </w:rPr>
      </w:pPr>
      <w:r w:rsidRPr="002E3DBB">
        <w:rPr>
          <w:b/>
          <w:lang w:val="ru-RU"/>
        </w:rPr>
        <w:t>СЕ ПРОГЛАСУВА</w:t>
      </w:r>
      <w:r w:rsidRPr="002E3DBB">
        <w:rPr>
          <w:lang w:val="ru-RU"/>
        </w:rPr>
        <w:t xml:space="preserve"> Одлуката за измена на распоредот на средствата на Буџетот на Општина Дебрца за 2024 година</w:t>
      </w:r>
      <w:r w:rsidRPr="002E3DBB">
        <w:rPr>
          <w:rFonts w:ascii="MAC C Times" w:hAnsi="MAC C Times"/>
          <w:lang w:val="ru-RU"/>
        </w:rPr>
        <w:t>,</w:t>
      </w:r>
      <w:r w:rsidRPr="002E3DBB">
        <w:rPr>
          <w:rFonts w:ascii="MAC C Times" w:hAnsi="MAC C Times"/>
          <w:b/>
          <w:lang w:val="ru-RU"/>
        </w:rPr>
        <w:t xml:space="preserve"> </w:t>
      </w:r>
      <w:r w:rsidRPr="002E3DBB">
        <w:rPr>
          <w:lang w:val="ru-RU"/>
        </w:rPr>
        <w:t xml:space="preserve">што општина Дебрца ја донесе на седницата одржана на ден 28.02.2024 година. </w:t>
      </w:r>
    </w:p>
    <w:p w:rsidR="002E3DBB" w:rsidRPr="002E3DBB" w:rsidRDefault="002E3DBB" w:rsidP="002E3DBB">
      <w:pPr>
        <w:jc w:val="both"/>
      </w:pPr>
    </w:p>
    <w:p w:rsidR="002E3DBB" w:rsidRPr="002E3DBB" w:rsidRDefault="002E3DBB" w:rsidP="002E3DBB">
      <w:pPr>
        <w:jc w:val="both"/>
      </w:pPr>
    </w:p>
    <w:p w:rsidR="002E3DBB" w:rsidRPr="002E3DBB" w:rsidRDefault="002E3DBB" w:rsidP="002E3DBB">
      <w:pPr>
        <w:rPr>
          <w:rFonts w:ascii="M_Times" w:hAnsi="M_Times"/>
          <w:b/>
          <w:bCs/>
          <w:lang w:val="pl-PL"/>
        </w:rPr>
      </w:pPr>
      <w:proofErr w:type="gramStart"/>
      <w:r w:rsidRPr="002E3DBB">
        <w:rPr>
          <w:b/>
          <w:bCs/>
        </w:rPr>
        <w:t>Број</w:t>
      </w:r>
      <w:r w:rsidRPr="002E3DBB">
        <w:rPr>
          <w:rFonts w:ascii="M_Times" w:hAnsi="M_Times"/>
          <w:b/>
          <w:bCs/>
          <w:lang w:val="pl-PL"/>
        </w:rPr>
        <w:t xml:space="preserve">  </w:t>
      </w:r>
      <w:r w:rsidR="000505C3">
        <w:rPr>
          <w:b/>
          <w:bCs/>
          <w:lang w:val="mk-MK"/>
        </w:rPr>
        <w:t>09</w:t>
      </w:r>
      <w:proofErr w:type="gramEnd"/>
      <w:r w:rsidR="000505C3">
        <w:rPr>
          <w:b/>
          <w:bCs/>
          <w:lang w:val="mk-MK"/>
        </w:rPr>
        <w:t>-280/1</w:t>
      </w:r>
      <w:r w:rsidRPr="002E3DBB">
        <w:rPr>
          <w:b/>
          <w:bCs/>
        </w:rPr>
        <w:t xml:space="preserve">    </w:t>
      </w:r>
      <w:r w:rsidRPr="002E3DBB">
        <w:rPr>
          <w:rFonts w:ascii="M_Times" w:hAnsi="M_Times"/>
          <w:b/>
          <w:bCs/>
          <w:lang w:val="pl-PL"/>
        </w:rPr>
        <w:tab/>
      </w:r>
      <w:r w:rsidRPr="002E3DBB">
        <w:rPr>
          <w:rFonts w:ascii="M_Times" w:hAnsi="M_Times"/>
          <w:b/>
          <w:bCs/>
          <w:lang w:val="pl-PL"/>
        </w:rPr>
        <w:tab/>
      </w:r>
      <w:r w:rsidRPr="002E3DBB">
        <w:rPr>
          <w:rFonts w:ascii="M_Times" w:hAnsi="M_Times"/>
          <w:b/>
          <w:bCs/>
          <w:lang w:val="pl-PL"/>
        </w:rPr>
        <w:tab/>
      </w:r>
      <w:r w:rsidRPr="002E3DBB">
        <w:rPr>
          <w:rFonts w:ascii="M_Times" w:hAnsi="M_Times"/>
          <w:b/>
          <w:bCs/>
          <w:lang w:val="pl-PL"/>
        </w:rPr>
        <w:tab/>
      </w:r>
    </w:p>
    <w:p w:rsidR="002E3DBB" w:rsidRPr="002E3DBB" w:rsidRDefault="000505C3" w:rsidP="002E3DBB">
      <w:pPr>
        <w:rPr>
          <w:rFonts w:ascii="M_Times" w:hAnsi="M_Times"/>
          <w:b/>
          <w:bCs/>
          <w:lang w:val="pl-PL"/>
        </w:rPr>
      </w:pPr>
      <w:r>
        <w:rPr>
          <w:b/>
          <w:bCs/>
          <w:lang w:val="mk-MK"/>
        </w:rPr>
        <w:t>01.03</w:t>
      </w:r>
      <w:r w:rsidR="002E3DBB" w:rsidRPr="002E3DBB">
        <w:rPr>
          <w:b/>
          <w:bCs/>
        </w:rPr>
        <w:t>.2024</w:t>
      </w:r>
      <w:r w:rsidR="002E3DBB" w:rsidRPr="002E3DBB">
        <w:rPr>
          <w:rFonts w:ascii="M_Times" w:hAnsi="M_Times"/>
          <w:b/>
          <w:bCs/>
          <w:lang w:val="pl-PL"/>
        </w:rPr>
        <w:t xml:space="preserve"> </w:t>
      </w:r>
      <w:r w:rsidR="002E3DBB" w:rsidRPr="002E3DBB">
        <w:rPr>
          <w:b/>
          <w:bCs/>
        </w:rPr>
        <w:t>год</w:t>
      </w:r>
      <w:r w:rsidR="002E3DBB" w:rsidRPr="002E3DBB">
        <w:rPr>
          <w:rFonts w:ascii="M_Times" w:hAnsi="M_Times"/>
          <w:b/>
          <w:bCs/>
          <w:lang w:val="pl-PL"/>
        </w:rPr>
        <w:t>.</w:t>
      </w:r>
      <w:r w:rsidR="002E3DBB" w:rsidRPr="002E3DBB">
        <w:rPr>
          <w:rFonts w:ascii="M_Times" w:hAnsi="M_Times"/>
          <w:b/>
          <w:bCs/>
          <w:lang w:val="pl-PL"/>
        </w:rPr>
        <w:tab/>
      </w:r>
      <w:r w:rsidR="002E3DBB" w:rsidRPr="002E3DBB">
        <w:rPr>
          <w:rFonts w:ascii="M_Times" w:hAnsi="M_Times"/>
          <w:b/>
          <w:bCs/>
          <w:lang w:val="pl-PL"/>
        </w:rPr>
        <w:tab/>
      </w:r>
      <w:r w:rsidR="002E3DBB" w:rsidRPr="002E3DBB">
        <w:rPr>
          <w:rFonts w:ascii="M_Times" w:hAnsi="M_Times"/>
          <w:b/>
          <w:bCs/>
          <w:lang w:val="pl-PL"/>
        </w:rPr>
        <w:tab/>
      </w:r>
      <w:r w:rsidR="002E3DBB" w:rsidRPr="002E3DBB">
        <w:rPr>
          <w:rFonts w:ascii="M_Times" w:hAnsi="M_Times"/>
          <w:b/>
          <w:bCs/>
          <w:lang w:val="pl-PL"/>
        </w:rPr>
        <w:tab/>
      </w:r>
      <w:r w:rsidR="002E3DBB" w:rsidRPr="002E3DBB">
        <w:rPr>
          <w:rFonts w:ascii="M_Times" w:hAnsi="M_Times"/>
          <w:b/>
          <w:bCs/>
          <w:lang w:val="pl-PL"/>
        </w:rPr>
        <w:tab/>
      </w:r>
    </w:p>
    <w:p w:rsidR="002E3DBB" w:rsidRPr="002E3DBB" w:rsidRDefault="002E3DBB" w:rsidP="002E3DBB">
      <w:pPr>
        <w:rPr>
          <w:b/>
          <w:bCs/>
        </w:rPr>
      </w:pPr>
      <w:proofErr w:type="gramStart"/>
      <w:r w:rsidRPr="002E3DBB">
        <w:rPr>
          <w:b/>
          <w:bCs/>
        </w:rPr>
        <w:t>Белчишта</w:t>
      </w:r>
      <w:r w:rsidRPr="002E3DBB">
        <w:rPr>
          <w:rFonts w:ascii="M_Times" w:hAnsi="M_Times"/>
          <w:b/>
          <w:bCs/>
          <w:lang w:val="pl-PL"/>
        </w:rPr>
        <w:t>.</w:t>
      </w:r>
      <w:proofErr w:type="gramEnd"/>
      <w:r w:rsidRPr="002E3DBB">
        <w:rPr>
          <w:rFonts w:ascii="M_Times" w:hAnsi="M_Times"/>
          <w:b/>
          <w:bCs/>
          <w:lang w:val="pl-PL"/>
        </w:rPr>
        <w:tab/>
      </w:r>
      <w:r w:rsidRPr="002E3DBB">
        <w:rPr>
          <w:rFonts w:ascii="M_Times" w:hAnsi="M_Times"/>
          <w:b/>
          <w:bCs/>
          <w:lang w:val="pl-PL"/>
        </w:rPr>
        <w:tab/>
      </w:r>
      <w:r w:rsidRPr="002E3DBB">
        <w:rPr>
          <w:rFonts w:ascii="M_Times" w:hAnsi="M_Times"/>
          <w:b/>
          <w:bCs/>
          <w:lang w:val="pl-PL"/>
        </w:rPr>
        <w:tab/>
        <w:t xml:space="preserve">                       </w:t>
      </w:r>
    </w:p>
    <w:p w:rsidR="002E3DBB" w:rsidRPr="002E3DBB" w:rsidRDefault="002E3DBB" w:rsidP="002E3DBB"/>
    <w:p w:rsidR="002E3DBB" w:rsidRPr="002E3DBB" w:rsidRDefault="002E3DBB" w:rsidP="002E3DBB">
      <w:pPr>
        <w:jc w:val="both"/>
      </w:pPr>
      <w:r>
        <w:rPr>
          <w:b/>
          <w:bCs/>
        </w:rPr>
        <w:tab/>
      </w:r>
      <w:r w:rsidRPr="002E3DBB">
        <w:rPr>
          <w:b/>
          <w:bCs/>
        </w:rPr>
        <w:tab/>
      </w:r>
      <w:r w:rsidRPr="002E3DBB">
        <w:rPr>
          <w:b/>
          <w:bCs/>
        </w:rPr>
        <w:tab/>
      </w:r>
      <w:r w:rsidRPr="002E3DBB">
        <w:rPr>
          <w:b/>
          <w:bCs/>
        </w:rPr>
        <w:tab/>
      </w:r>
      <w:r w:rsidRPr="002E3DBB">
        <w:rPr>
          <w:b/>
          <w:bCs/>
        </w:rPr>
        <w:tab/>
      </w:r>
      <w:r w:rsidRPr="002E3DBB">
        <w:rPr>
          <w:b/>
          <w:bCs/>
        </w:rPr>
        <w:tab/>
      </w:r>
      <w:r w:rsidRPr="002E3DBB">
        <w:rPr>
          <w:b/>
          <w:bCs/>
        </w:rPr>
        <w:tab/>
      </w:r>
      <w:r>
        <w:rPr>
          <w:b/>
          <w:bCs/>
          <w:lang w:val="mk-MK"/>
        </w:rPr>
        <w:t xml:space="preserve">  </w:t>
      </w:r>
      <w:r w:rsidRPr="002E3DBB">
        <w:rPr>
          <w:b/>
          <w:bCs/>
        </w:rPr>
        <w:t>ОПШТИНА ДЕБРЦА</w:t>
      </w:r>
    </w:p>
    <w:p w:rsidR="002E3DBB" w:rsidRPr="002E3DBB" w:rsidRDefault="002E3DBB" w:rsidP="002E3DBB">
      <w:r>
        <w:rPr>
          <w:b/>
          <w:bCs/>
        </w:rPr>
        <w:tab/>
      </w:r>
      <w:r w:rsidRPr="002E3DBB">
        <w:rPr>
          <w:b/>
          <w:bCs/>
        </w:rPr>
        <w:tab/>
      </w:r>
      <w:r w:rsidRPr="002E3DBB">
        <w:rPr>
          <w:b/>
          <w:bCs/>
        </w:rPr>
        <w:tab/>
      </w:r>
      <w:r w:rsidRPr="002E3DBB">
        <w:rPr>
          <w:b/>
          <w:bCs/>
        </w:rPr>
        <w:tab/>
      </w:r>
      <w:r w:rsidRPr="002E3DBB">
        <w:rPr>
          <w:b/>
          <w:bCs/>
        </w:rPr>
        <w:tab/>
        <w:t xml:space="preserve">         </w:t>
      </w:r>
      <w:r>
        <w:rPr>
          <w:b/>
          <w:bCs/>
        </w:rPr>
        <w:t xml:space="preserve">                      </w:t>
      </w:r>
      <w:r w:rsidRPr="002E3DBB">
        <w:rPr>
          <w:b/>
          <w:bCs/>
        </w:rPr>
        <w:t>Градоначалник</w:t>
      </w:r>
      <w:r w:rsidRPr="002E3DBB">
        <w:rPr>
          <w:rFonts w:ascii="M_Times" w:hAnsi="M_Times"/>
          <w:b/>
          <w:bCs/>
        </w:rPr>
        <w:t>,</w:t>
      </w:r>
    </w:p>
    <w:p w:rsidR="002E3DBB" w:rsidRDefault="002E3DBB" w:rsidP="002E3DBB">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2E3DBB">
        <w:rPr>
          <w:b/>
          <w:bCs/>
        </w:rPr>
        <w:t>Зоран Ногачески</w:t>
      </w:r>
      <w:r>
        <w:rPr>
          <w:b/>
          <w:bCs/>
        </w:rPr>
        <w:t xml:space="preserve"> </w:t>
      </w:r>
      <w:r>
        <w:rPr>
          <w:b/>
          <w:bCs/>
          <w:lang w:val="mk-MK"/>
        </w:rPr>
        <w:t>с.р.</w:t>
      </w:r>
      <w:proofErr w:type="gramEnd"/>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w:t>
      </w:r>
      <w:r w:rsidR="00C42447">
        <w:rPr>
          <w:b/>
          <w:lang w:val="mk-MK"/>
        </w:rPr>
        <w:t>4</w:t>
      </w:r>
      <w:r>
        <w:rPr>
          <w:b/>
          <w:lang w:val="mk-MK"/>
        </w:rPr>
        <w:t>.0</w:t>
      </w:r>
      <w:r w:rsidR="000505C3">
        <w:rPr>
          <w:b/>
          <w:lang w:val="mk-MK"/>
        </w:rPr>
        <w:t>3</w:t>
      </w:r>
      <w:r>
        <w:rPr>
          <w:b/>
          <w:lang w:val="mk-MK"/>
        </w:rPr>
        <w:t>.2024</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Theme="minorHAnsi" w:hAnsiTheme="minorHAnsi"/>
          <w:b/>
          <w:lang w:val="mk-MK"/>
        </w:rPr>
        <w:t>/24</w:t>
      </w:r>
      <w:r>
        <w:rPr>
          <w:rFonts w:ascii="MAC C Times" w:hAnsi="MAC C Times"/>
          <w:b/>
        </w:rPr>
        <w:t xml:space="preserve">.        str. </w:t>
      </w:r>
      <w:proofErr w:type="gramStart"/>
      <w:r w:rsidR="00EB0991">
        <w:rPr>
          <w:rFonts w:asciiTheme="minorHAnsi" w:hAnsiTheme="minorHAnsi"/>
          <w:b/>
          <w:lang w:val="en-US"/>
        </w:rPr>
        <w:t>3</w:t>
      </w:r>
      <w:r>
        <w:rPr>
          <w:rFonts w:ascii="MAC C Times" w:hAnsi="MAC C Times"/>
          <w:b/>
        </w:rPr>
        <w:t xml:space="preserve"> .</w:t>
      </w:r>
      <w:proofErr w:type="gramEnd"/>
    </w:p>
    <w:p w:rsidR="002E3DBB" w:rsidRDefault="002E3DBB" w:rsidP="002E3DBB">
      <w:pPr>
        <w:ind w:firstLine="720"/>
        <w:jc w:val="both"/>
      </w:pPr>
    </w:p>
    <w:p w:rsidR="002E3DBB" w:rsidRDefault="002E3DBB" w:rsidP="002E3DBB">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E3DBB" w:rsidRDefault="002E3DBB" w:rsidP="002E3DBB">
      <w:pPr>
        <w:ind w:firstLine="720"/>
        <w:jc w:val="both"/>
        <w:rPr>
          <w:sz w:val="28"/>
        </w:rPr>
      </w:pPr>
    </w:p>
    <w:p w:rsidR="002E3DBB" w:rsidRDefault="002E3DBB" w:rsidP="002E3DBB">
      <w:pPr>
        <w:jc w:val="both"/>
        <w:rPr>
          <w:sz w:val="28"/>
          <w:lang w:val="mk-MK"/>
        </w:rPr>
      </w:pPr>
    </w:p>
    <w:p w:rsidR="002E3DBB" w:rsidRPr="002E3DBB" w:rsidRDefault="002E3DBB" w:rsidP="002E3DBB">
      <w:pPr>
        <w:jc w:val="both"/>
        <w:rPr>
          <w:sz w:val="28"/>
          <w:lang w:val="mk-MK"/>
        </w:rPr>
      </w:pPr>
    </w:p>
    <w:p w:rsidR="002E3DBB" w:rsidRDefault="002E3DBB" w:rsidP="002E3DBB">
      <w:pPr>
        <w:jc w:val="center"/>
        <w:rPr>
          <w:b/>
          <w:bCs/>
          <w:sz w:val="32"/>
        </w:rPr>
      </w:pPr>
      <w:r>
        <w:rPr>
          <w:b/>
          <w:bCs/>
          <w:sz w:val="32"/>
        </w:rPr>
        <w:t>З А К Л У Ч О К</w:t>
      </w:r>
    </w:p>
    <w:p w:rsidR="002E3DBB" w:rsidRDefault="002E3DBB" w:rsidP="002E3DBB">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Извештајот за остварување на Буџетот на општината Дебрца за периодот од 01.01.2023 до 31.12.2023 година</w:t>
      </w:r>
    </w:p>
    <w:p w:rsidR="002E3DBB" w:rsidRDefault="002E3DBB" w:rsidP="002E3DBB">
      <w:pPr>
        <w:jc w:val="both"/>
        <w:rPr>
          <w:rFonts w:ascii="StobiSerif Regular" w:hAnsi="StobiSerif Regular"/>
          <w:b/>
          <w:lang w:val="mk-MK"/>
        </w:rPr>
      </w:pPr>
    </w:p>
    <w:p w:rsidR="002E3DBB" w:rsidRDefault="002E3DBB" w:rsidP="002E3DBB">
      <w:pPr>
        <w:jc w:val="both"/>
        <w:rPr>
          <w:rFonts w:ascii="StobiSerif Regular" w:hAnsi="StobiSerif Regular"/>
          <w:b/>
          <w:lang w:val="mk-MK"/>
        </w:rPr>
      </w:pPr>
    </w:p>
    <w:p w:rsidR="002E3DBB" w:rsidRPr="002E3DBB" w:rsidRDefault="002E3DBB" w:rsidP="002E3DBB">
      <w:pPr>
        <w:jc w:val="both"/>
        <w:rPr>
          <w:rFonts w:ascii="StobiSerif Regular" w:hAnsi="StobiSerif Regular"/>
          <w:b/>
          <w:lang w:val="mk-MK"/>
        </w:rPr>
      </w:pPr>
    </w:p>
    <w:p w:rsidR="002E3DBB" w:rsidRDefault="002E3DBB" w:rsidP="002E3DBB">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Одлуката за усвојување на Извештајот за остварување на Буџетот на општината Дебрца за периодот од 01.01.2023 до 31.12.2023 година</w:t>
      </w:r>
      <w:r>
        <w:rPr>
          <w:b/>
          <w:sz w:val="32"/>
          <w:szCs w:val="32"/>
          <w:lang w:val="ru-RU"/>
        </w:rPr>
        <w:t>,</w:t>
      </w:r>
      <w:r>
        <w:rPr>
          <w:rFonts w:ascii="MAC C Times" w:hAnsi="MAC C Times"/>
          <w:sz w:val="28"/>
          <w:szCs w:val="28"/>
          <w:lang w:val="ru-RU"/>
        </w:rPr>
        <w:t xml:space="preserve">  </w:t>
      </w:r>
      <w:r>
        <w:rPr>
          <w:sz w:val="32"/>
          <w:szCs w:val="32"/>
          <w:lang w:val="ru-RU"/>
        </w:rPr>
        <w:t>што општина Дебрца ја донесе на седницата одржана на ден 28.02.2024 година</w:t>
      </w:r>
      <w:r>
        <w:rPr>
          <w:sz w:val="28"/>
          <w:szCs w:val="28"/>
          <w:lang w:val="ru-RU"/>
        </w:rPr>
        <w:t xml:space="preserve">. </w:t>
      </w:r>
    </w:p>
    <w:p w:rsidR="002E3DBB" w:rsidRDefault="002E3DBB" w:rsidP="002E3DBB">
      <w:pPr>
        <w:jc w:val="both"/>
        <w:rPr>
          <w:lang w:val="mk-MK"/>
        </w:rPr>
      </w:pPr>
    </w:p>
    <w:p w:rsidR="002E3DBB" w:rsidRDefault="002E3DBB" w:rsidP="002E3DBB">
      <w:pPr>
        <w:jc w:val="both"/>
        <w:rPr>
          <w:lang w:val="mk-MK"/>
        </w:rPr>
      </w:pPr>
    </w:p>
    <w:p w:rsidR="002E3DBB" w:rsidRPr="002E3DBB" w:rsidRDefault="002E3DBB" w:rsidP="002E3DBB">
      <w:pPr>
        <w:jc w:val="both"/>
        <w:rPr>
          <w:lang w:val="mk-MK"/>
        </w:rPr>
      </w:pPr>
    </w:p>
    <w:p w:rsidR="002E3DBB" w:rsidRDefault="002E3DBB" w:rsidP="002E3DBB">
      <w:pPr>
        <w:jc w:val="both"/>
      </w:pPr>
    </w:p>
    <w:p w:rsidR="002E3DBB" w:rsidRDefault="002E3DBB" w:rsidP="002E3DB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E3DBB" w:rsidRDefault="000505C3" w:rsidP="002E3DBB">
      <w:pPr>
        <w:rPr>
          <w:rFonts w:ascii="M_Times" w:hAnsi="M_Times"/>
          <w:b/>
          <w:bCs/>
          <w:sz w:val="32"/>
          <w:lang w:val="pl-PL"/>
        </w:rPr>
      </w:pPr>
      <w:r>
        <w:rPr>
          <w:b/>
          <w:bCs/>
          <w:sz w:val="32"/>
          <w:lang w:val="mk-MK"/>
        </w:rPr>
        <w:t>01.03</w:t>
      </w:r>
      <w:r w:rsidR="002E3DBB">
        <w:rPr>
          <w:b/>
          <w:bCs/>
          <w:sz w:val="32"/>
        </w:rPr>
        <w:t>.2024</w:t>
      </w:r>
      <w:r w:rsidR="002E3DBB">
        <w:rPr>
          <w:rFonts w:ascii="M_Times" w:hAnsi="M_Times"/>
          <w:b/>
          <w:bCs/>
          <w:sz w:val="32"/>
          <w:lang w:val="pl-PL"/>
        </w:rPr>
        <w:t xml:space="preserve"> </w:t>
      </w:r>
      <w:r w:rsidR="002E3DBB">
        <w:rPr>
          <w:b/>
          <w:bCs/>
          <w:sz w:val="32"/>
        </w:rPr>
        <w:t>год</w:t>
      </w:r>
      <w:r w:rsidR="002E3DBB">
        <w:rPr>
          <w:rFonts w:ascii="M_Times" w:hAnsi="M_Times"/>
          <w:b/>
          <w:bCs/>
          <w:sz w:val="32"/>
          <w:lang w:val="pl-PL"/>
        </w:rPr>
        <w:t>.</w:t>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p>
    <w:p w:rsidR="002E3DBB" w:rsidRDefault="002E3DBB" w:rsidP="002E3DB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E3DBB" w:rsidRDefault="002E3DBB" w:rsidP="002E3DBB"/>
    <w:p w:rsidR="002E3DBB" w:rsidRDefault="002E3DBB" w:rsidP="002E3DBB">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E3DBB" w:rsidRDefault="002E3DBB" w:rsidP="002E3DBB">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2E3DBB" w:rsidRPr="002E3DBB" w:rsidRDefault="002E3DBB" w:rsidP="002E3DBB">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w:t>
      </w:r>
      <w:r w:rsidR="000505C3">
        <w:rPr>
          <w:b/>
          <w:lang w:val="mk-MK"/>
        </w:rPr>
        <w:t>4</w:t>
      </w:r>
      <w:r>
        <w:rPr>
          <w:b/>
          <w:lang w:val="mk-MK"/>
        </w:rPr>
        <w:t>.0</w:t>
      </w:r>
      <w:r w:rsidR="000505C3">
        <w:rPr>
          <w:b/>
          <w:lang w:val="mk-MK"/>
        </w:rPr>
        <w:t>3</w:t>
      </w:r>
      <w:r>
        <w:rPr>
          <w:b/>
          <w:lang w:val="mk-MK"/>
        </w:rPr>
        <w:t>.2024</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str. </w:t>
      </w:r>
      <w:proofErr w:type="gramStart"/>
      <w:r w:rsidR="00EB0991">
        <w:rPr>
          <w:rFonts w:asciiTheme="minorHAnsi" w:hAnsiTheme="minorHAnsi"/>
          <w:b/>
          <w:lang w:val="mk-MK"/>
        </w:rPr>
        <w:t>4</w:t>
      </w:r>
      <w:r>
        <w:rPr>
          <w:rFonts w:ascii="MAC C Times" w:hAnsi="MAC C Times"/>
          <w:b/>
        </w:rPr>
        <w:t xml:space="preserve"> .</w:t>
      </w:r>
      <w:proofErr w:type="gramEnd"/>
    </w:p>
    <w:p w:rsidR="002E3DBB" w:rsidRDefault="002E3DBB" w:rsidP="002E3DBB">
      <w:pPr>
        <w:ind w:firstLine="720"/>
        <w:jc w:val="both"/>
        <w:rPr>
          <w:rFonts w:asciiTheme="minorHAnsi" w:hAnsiTheme="minorHAnsi"/>
          <w:lang w:val="mk-MK"/>
        </w:rPr>
      </w:pPr>
    </w:p>
    <w:p w:rsidR="002E3DBB" w:rsidRDefault="002E3DBB" w:rsidP="002E3DBB">
      <w:pPr>
        <w:ind w:firstLine="720"/>
        <w:jc w:val="both"/>
        <w:rPr>
          <w:rFonts w:ascii="StobiSerif Regular" w:hAnsi="StobiSerif Regular"/>
          <w:b/>
          <w:bCs/>
          <w:lang w:val="mk-MK"/>
        </w:rPr>
      </w:pPr>
      <w:r>
        <w:rPr>
          <w:rFonts w:ascii="StobiSerif Regular" w:hAnsi="StobiSerif Regular"/>
          <w:lang w:val="mk-MK"/>
        </w:rPr>
        <w:t xml:space="preserve">Врз основа на член 36 став 1 точка 15  од Законот за локалната самоуправа ("Службен весник на РМ", број 5/2002) , а во врска со член 32 од Законот за финансирање на единиците на локалната самоуправа ( </w:t>
      </w:r>
      <w:r>
        <w:rPr>
          <w:rFonts w:ascii="StobiSerif Regular" w:hAnsi="StobiSerif Regular"/>
          <w:lang w:val="ru-RU"/>
        </w:rPr>
        <w:t>“</w:t>
      </w:r>
      <w:r>
        <w:rPr>
          <w:rFonts w:ascii="StobiSerif Regular" w:hAnsi="StobiSerif Regular"/>
          <w:lang w:val="mk-MK"/>
        </w:rPr>
        <w:t>Службен весник на РМ</w:t>
      </w:r>
      <w:r>
        <w:rPr>
          <w:rFonts w:ascii="StobiSerif Regular" w:hAnsi="StobiSerif Regular"/>
          <w:lang w:val="ru-RU"/>
        </w:rPr>
        <w:t>”</w:t>
      </w:r>
      <w:r>
        <w:rPr>
          <w:rFonts w:ascii="StobiSerif Regular" w:hAnsi="StobiSerif Regular"/>
          <w:lang w:val="mk-MK"/>
        </w:rPr>
        <w:t xml:space="preserve">, број </w:t>
      </w:r>
      <w:r>
        <w:rPr>
          <w:rFonts w:ascii="Arial" w:hAnsi="Arial" w:cs="Arial"/>
          <w:color w:val="000000"/>
        </w:rPr>
        <w:t>61/04, 96/04, 67/07, 156/09, 47/11, 192/15 и 209/18 и „Службен весник на Република Северна Македонија бр. 244/19</w:t>
      </w:r>
      <w:proofErr w:type="gramStart"/>
      <w:r>
        <w:rPr>
          <w:rFonts w:ascii="Arial" w:hAnsi="Arial" w:cs="Arial"/>
          <w:color w:val="000000"/>
        </w:rPr>
        <w:t>,53</w:t>
      </w:r>
      <w:proofErr w:type="gramEnd"/>
      <w:r>
        <w:rPr>
          <w:rFonts w:ascii="Arial" w:hAnsi="Arial" w:cs="Arial"/>
          <w:color w:val="000000"/>
        </w:rPr>
        <w:t>/21,77/21,150/21</w:t>
      </w:r>
      <w:r>
        <w:rPr>
          <w:rFonts w:ascii="StobiSerif Regular" w:hAnsi="StobiSerif Regular"/>
          <w:lang w:val="mk-MK"/>
        </w:rPr>
        <w:t xml:space="preserve">), Советот на општина Дебрца, на седницата одржана на ден </w:t>
      </w:r>
      <w:r>
        <w:rPr>
          <w:rFonts w:ascii="StobiSerif Regular" w:hAnsi="StobiSerif Regular"/>
          <w:lang w:val="ru-RU"/>
        </w:rPr>
        <w:t xml:space="preserve"> </w:t>
      </w:r>
      <w:r>
        <w:rPr>
          <w:lang w:val="mk-MK"/>
        </w:rPr>
        <w:t>28.02.2024</w:t>
      </w:r>
      <w:r>
        <w:rPr>
          <w:rFonts w:ascii="StobiSerif Regular" w:hAnsi="StobiSerif Regular"/>
          <w:lang w:val="mk-MK"/>
        </w:rPr>
        <w:t xml:space="preserve"> година донесе:</w:t>
      </w:r>
      <w:r>
        <w:rPr>
          <w:rFonts w:ascii="StobiSerif Regular" w:hAnsi="StobiSerif Regular"/>
          <w:b/>
          <w:bCs/>
          <w:lang w:val="mk-MK"/>
        </w:rPr>
        <w:t xml:space="preserve">  </w:t>
      </w:r>
    </w:p>
    <w:p w:rsidR="002E3DBB" w:rsidRDefault="002E3DBB" w:rsidP="002E3DBB">
      <w:pPr>
        <w:ind w:firstLine="720"/>
        <w:jc w:val="both"/>
        <w:rPr>
          <w:rFonts w:ascii="StobiSerif Regular" w:hAnsi="StobiSerif Regular"/>
          <w:b/>
          <w:bCs/>
          <w:lang w:val="mk-MK"/>
        </w:rPr>
      </w:pPr>
      <w:r>
        <w:rPr>
          <w:rFonts w:ascii="StobiSerif Regular" w:hAnsi="StobiSerif Regular"/>
          <w:b/>
          <w:bCs/>
          <w:lang w:val="mk-MK"/>
        </w:rPr>
        <w:t xml:space="preserve">  </w:t>
      </w:r>
    </w:p>
    <w:p w:rsidR="002E3DBB" w:rsidRDefault="002E3DBB" w:rsidP="002E3DBB">
      <w:pPr>
        <w:ind w:firstLine="720"/>
        <w:jc w:val="both"/>
        <w:rPr>
          <w:rFonts w:ascii="StobiSerif Regular" w:hAnsi="StobiSerif Regular"/>
          <w:b/>
          <w:bCs/>
          <w:lang w:val="mk-MK"/>
        </w:rPr>
      </w:pPr>
      <w:r>
        <w:rPr>
          <w:rFonts w:ascii="StobiSerif Regular" w:hAnsi="StobiSerif Regular"/>
          <w:b/>
          <w:bCs/>
          <w:lang w:val="mk-MK"/>
        </w:rPr>
        <w:t xml:space="preserve">                                                                                                                                                                                                                                                                                                                                                                                                                                                                                                                                                                                                                                                                                                                                                                                                                                                                                                                                                                                                                                                                                                                                                                                                                                                                                                                                                                                                                                                                                                                                                                                                                                                                                                                                                                                                                                                                                                                                                                                                                                                                                                                                                                                                                                                                                                                                                                                                                                                                                                                                                                                                                                                                                                                                                                                                                                                                                                                                                                                                                                                                                                                                                                                                                                                                                                                                                                                                                                                                                                                                                                                                                                                                                                                                                                                                                                                                                                                                                                                                                                                                                                                                                                                                                                                                                                                                                                                                                                                                                                                                                                                                                                                                                                                                                                                                                                                                                                                                                                                                                                                                                                                                                                                                                                                                                                                                                                                                                                                                                                                                                                                                                                                                                                                                                                                                                                                                                                                                                                                                                                                                                                                                                                                                                                                            </w:t>
      </w:r>
    </w:p>
    <w:p w:rsidR="002E3DBB" w:rsidRDefault="002E3DBB" w:rsidP="002E3DBB">
      <w:pPr>
        <w:jc w:val="center"/>
        <w:rPr>
          <w:rFonts w:ascii="StobiSerif Regular" w:hAnsi="StobiSerif Regular"/>
          <w:b/>
          <w:i/>
          <w:lang w:val="mk-MK"/>
        </w:rPr>
      </w:pPr>
      <w:r>
        <w:rPr>
          <w:rFonts w:ascii="StobiSerif Regular" w:hAnsi="StobiSerif Regular"/>
          <w:b/>
          <w:i/>
          <w:lang w:val="mk-MK"/>
        </w:rPr>
        <w:t>О  Д  Л  У  К  А</w:t>
      </w:r>
    </w:p>
    <w:p w:rsidR="002E3DBB" w:rsidRDefault="002E3DBB" w:rsidP="002E3DBB">
      <w:pPr>
        <w:jc w:val="center"/>
        <w:rPr>
          <w:rFonts w:ascii="StobiSerif Regular" w:hAnsi="StobiSerif Regular"/>
          <w:b/>
          <w:i/>
          <w:lang w:val="mk-MK"/>
        </w:rPr>
      </w:pPr>
      <w:r>
        <w:rPr>
          <w:rFonts w:ascii="StobiSerif Regular" w:hAnsi="StobiSerif Regular"/>
          <w:b/>
          <w:i/>
          <w:lang w:val="mk-MK"/>
        </w:rPr>
        <w:t>За усвојување на Извештајот за остварување на Буџетот на општината Дебрца за периодот од 01.01.2023 до 31.12.2023 година</w:t>
      </w:r>
    </w:p>
    <w:p w:rsidR="002E3DBB" w:rsidRDefault="002E3DBB" w:rsidP="002E3DBB">
      <w:pPr>
        <w:jc w:val="both"/>
        <w:rPr>
          <w:rFonts w:ascii="StobiSerif Regular" w:hAnsi="StobiSerif Regular"/>
          <w:lang w:val="en-US"/>
        </w:rPr>
      </w:pPr>
    </w:p>
    <w:p w:rsidR="002E3DBB" w:rsidRPr="002E3DBB" w:rsidRDefault="002E3DBB" w:rsidP="002E3DBB">
      <w:pPr>
        <w:jc w:val="both"/>
        <w:rPr>
          <w:rFonts w:ascii="StobiSerif Regular" w:hAnsi="StobiSerif Regular"/>
          <w:lang w:val="en-US"/>
        </w:rPr>
      </w:pPr>
    </w:p>
    <w:p w:rsidR="002E3DBB" w:rsidRDefault="002E3DBB" w:rsidP="002E3DBB">
      <w:pPr>
        <w:jc w:val="both"/>
        <w:rPr>
          <w:rFonts w:ascii="StobiSerif Regular" w:hAnsi="StobiSerif Regular"/>
          <w:b/>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b/>
          <w:lang w:val="mk-MK"/>
        </w:rPr>
        <w:t>Член 1</w:t>
      </w:r>
    </w:p>
    <w:p w:rsidR="002E3DBB" w:rsidRDefault="002E3DBB" w:rsidP="002E3DBB">
      <w:pPr>
        <w:jc w:val="both"/>
        <w:rPr>
          <w:rFonts w:ascii="StobiSerif Regular" w:hAnsi="StobiSerif Regular"/>
          <w:lang w:val="mk-MK"/>
        </w:rPr>
      </w:pPr>
      <w:r>
        <w:rPr>
          <w:rFonts w:ascii="StobiSerif Regular" w:hAnsi="StobiSerif Regular"/>
          <w:lang w:val="mk-MK"/>
        </w:rPr>
        <w:tab/>
        <w:t xml:space="preserve">Се усвојува </w:t>
      </w:r>
      <w:r>
        <w:rPr>
          <w:rFonts w:ascii="StobiSerif Regular" w:hAnsi="StobiSerif Regular"/>
          <w:i/>
          <w:lang w:val="mk-MK"/>
        </w:rPr>
        <w:t>Извештајот за извршување на Буџетот на општината Дебрца за периодот од 01.01.23 до 31.12.2023 година</w:t>
      </w:r>
      <w:r>
        <w:rPr>
          <w:rFonts w:ascii="StobiSerif Regular" w:hAnsi="StobiSerif Regular"/>
          <w:lang w:val="mk-MK"/>
        </w:rPr>
        <w:tab/>
      </w:r>
    </w:p>
    <w:p w:rsidR="002E3DBB" w:rsidRDefault="002E3DBB" w:rsidP="002E3DBB">
      <w:pPr>
        <w:jc w:val="both"/>
        <w:rPr>
          <w:rFonts w:ascii="StobiSerif Regular" w:hAnsi="StobiSerif Regular"/>
          <w:lang w:val="en-US"/>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p>
    <w:p w:rsidR="002E3DBB" w:rsidRDefault="002E3DBB" w:rsidP="002E3DBB">
      <w:pPr>
        <w:jc w:val="both"/>
        <w:rPr>
          <w:rFonts w:ascii="StobiSerif Regular" w:hAnsi="StobiSerif Regular"/>
          <w:lang w:val="en-US"/>
        </w:rPr>
      </w:pPr>
    </w:p>
    <w:p w:rsidR="002E3DBB" w:rsidRDefault="002E3DBB" w:rsidP="002E3DBB">
      <w:pPr>
        <w:jc w:val="both"/>
        <w:rPr>
          <w:rFonts w:ascii="StobiSerif Regular" w:hAnsi="StobiSerif Regular"/>
          <w:lang w:val="en-US"/>
        </w:rPr>
      </w:pPr>
    </w:p>
    <w:p w:rsidR="002E3DBB" w:rsidRPr="002E3DBB" w:rsidRDefault="002E3DBB" w:rsidP="002E3DBB">
      <w:pPr>
        <w:jc w:val="both"/>
        <w:rPr>
          <w:rFonts w:ascii="StobiSerif Regular" w:hAnsi="StobiSerif Regular"/>
          <w:lang w:val="en-US"/>
        </w:rPr>
      </w:pPr>
    </w:p>
    <w:p w:rsidR="002E3DBB" w:rsidRDefault="002E3DBB" w:rsidP="002E3DBB">
      <w:pPr>
        <w:jc w:val="both"/>
        <w:rPr>
          <w:rFonts w:ascii="StobiSerif Regular" w:hAnsi="StobiSerif Regular"/>
          <w:b/>
          <w:lang w:val="mk-MK"/>
        </w:rPr>
      </w:pP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Член 2</w:t>
      </w:r>
    </w:p>
    <w:p w:rsidR="002E3DBB" w:rsidRDefault="002E3DBB" w:rsidP="002E3DBB">
      <w:pPr>
        <w:jc w:val="both"/>
        <w:rPr>
          <w:rFonts w:ascii="StobiSerif Regular" w:hAnsi="StobiSerif Regular"/>
          <w:lang w:val="mk-MK"/>
        </w:rPr>
      </w:pPr>
      <w:r>
        <w:rPr>
          <w:rFonts w:ascii="StobiSerif Regular" w:hAnsi="StobiSerif Regular"/>
          <w:lang w:val="mk-MK"/>
        </w:rPr>
        <w:tab/>
        <w:t>Оваа одлука влегува во сила со денот на донесувањето, а ќе се објави во “Службен гласник на општината Дебрца”.</w:t>
      </w:r>
    </w:p>
    <w:p w:rsidR="002E3DBB" w:rsidRDefault="002E3DBB" w:rsidP="002E3DBB">
      <w:pPr>
        <w:jc w:val="both"/>
        <w:rPr>
          <w:rFonts w:ascii="StobiSerif Regular" w:hAnsi="StobiSerif Regular"/>
          <w:lang w:val="mk-MK"/>
        </w:rPr>
      </w:pPr>
    </w:p>
    <w:p w:rsidR="002E3DBB" w:rsidRDefault="002E3DBB" w:rsidP="002E3DBB">
      <w:pPr>
        <w:jc w:val="both"/>
        <w:rPr>
          <w:rFonts w:ascii="StobiSerif Regular" w:hAnsi="StobiSerif Regular"/>
          <w:lang w:val="mk-MK"/>
        </w:rPr>
      </w:pPr>
    </w:p>
    <w:p w:rsidR="002E3DBB" w:rsidRDefault="002E3DBB" w:rsidP="002E3DBB">
      <w:pPr>
        <w:jc w:val="both"/>
        <w:rPr>
          <w:rFonts w:ascii="StobiSerif Regular" w:hAnsi="StobiSerif Regular"/>
          <w:lang w:val="mk-MK"/>
        </w:rPr>
      </w:pPr>
    </w:p>
    <w:p w:rsidR="002E3DBB" w:rsidRDefault="002E3DBB" w:rsidP="002E3DBB">
      <w:pPr>
        <w:jc w:val="both"/>
        <w:rPr>
          <w:rFonts w:ascii="StobiSerif Regular" w:hAnsi="StobiSerif Regular"/>
          <w:lang w:val="mk-MK"/>
        </w:rPr>
      </w:pPr>
    </w:p>
    <w:p w:rsidR="002E3DBB" w:rsidRDefault="002E3DBB" w:rsidP="002E3DBB">
      <w:pPr>
        <w:ind w:left="4320" w:firstLine="720"/>
        <w:jc w:val="center"/>
        <w:rPr>
          <w:rFonts w:ascii="StobiSerif Regular" w:hAnsi="StobiSerif Regular"/>
          <w:b/>
          <w:lang w:val="en-US"/>
        </w:rPr>
      </w:pPr>
    </w:p>
    <w:p w:rsidR="002E3DBB" w:rsidRDefault="002E3DBB" w:rsidP="002E3DBB">
      <w:pPr>
        <w:ind w:left="4320" w:firstLine="720"/>
        <w:jc w:val="center"/>
        <w:rPr>
          <w:rFonts w:ascii="StobiSerif Regular" w:hAnsi="StobiSerif Regular"/>
          <w:b/>
          <w:lang w:val="en-US"/>
        </w:rPr>
      </w:pPr>
    </w:p>
    <w:p w:rsidR="002E3DBB" w:rsidRDefault="002E3DBB" w:rsidP="002E3DBB">
      <w:pPr>
        <w:ind w:left="4320" w:firstLine="720"/>
        <w:jc w:val="center"/>
        <w:rPr>
          <w:rFonts w:ascii="StobiSerif Regular" w:hAnsi="StobiSerif Regular"/>
          <w:b/>
          <w:lang w:val="en-US"/>
        </w:rPr>
      </w:pPr>
    </w:p>
    <w:p w:rsidR="002E3DBB" w:rsidRDefault="002E3DBB" w:rsidP="002E3DBB">
      <w:pPr>
        <w:ind w:left="4320" w:firstLine="720"/>
        <w:jc w:val="center"/>
        <w:rPr>
          <w:rFonts w:ascii="StobiSerif Regular" w:hAnsi="StobiSerif Regular"/>
          <w:b/>
          <w:lang w:val="en-US"/>
        </w:rPr>
      </w:pPr>
    </w:p>
    <w:p w:rsidR="002E3DBB" w:rsidRPr="002E3DBB" w:rsidRDefault="002E3DBB" w:rsidP="002E3DBB">
      <w:pPr>
        <w:ind w:left="4320" w:firstLine="720"/>
        <w:jc w:val="center"/>
        <w:rPr>
          <w:rFonts w:ascii="StobiSerif Regular" w:hAnsi="StobiSerif Regular"/>
          <w:b/>
          <w:lang w:val="en-US"/>
        </w:rPr>
      </w:pPr>
    </w:p>
    <w:p w:rsidR="002E3DBB" w:rsidRDefault="002E3DBB" w:rsidP="002E3DBB">
      <w:pPr>
        <w:ind w:left="4320" w:firstLine="720"/>
        <w:jc w:val="center"/>
        <w:rPr>
          <w:rFonts w:ascii="StobiSerif Regular" w:hAnsi="StobiSerif Regular"/>
          <w:b/>
          <w:lang w:val="mk-MK"/>
        </w:rPr>
      </w:pPr>
      <w:r>
        <w:rPr>
          <w:rFonts w:ascii="StobiSerif Regular" w:hAnsi="StobiSerif Regular"/>
          <w:b/>
          <w:lang w:val="mk-MK"/>
        </w:rPr>
        <w:t>СОВЕТ НА ОПШТИНА ДЕБРЦА</w:t>
      </w:r>
    </w:p>
    <w:p w:rsidR="002E3DBB" w:rsidRDefault="002E3DBB" w:rsidP="002E3DBB">
      <w:pPr>
        <w:jc w:val="both"/>
        <w:rPr>
          <w:rFonts w:ascii="StobiSerif Regular" w:hAnsi="StobiSerif Regular"/>
          <w:b/>
          <w:lang w:val="mk-MK"/>
        </w:rPr>
      </w:pPr>
      <w:r>
        <w:rPr>
          <w:rFonts w:ascii="StobiSerif Regular" w:hAnsi="StobiSerif Regular"/>
          <w:lang w:val="mk-MK"/>
        </w:rPr>
        <w:tab/>
      </w:r>
      <w:r>
        <w:rPr>
          <w:rFonts w:ascii="StobiSerif Regular" w:hAnsi="StobiSerif Regular"/>
          <w:b/>
          <w:lang w:val="mk-MK"/>
        </w:rPr>
        <w:t xml:space="preserve">Број </w:t>
      </w:r>
      <w:r w:rsidR="00EB0991">
        <w:rPr>
          <w:rFonts w:ascii="StobiSerif Regular" w:hAnsi="StobiSerif Regular"/>
          <w:b/>
          <w:lang w:val="mk-MK"/>
        </w:rPr>
        <w:t>08-224/4</w:t>
      </w:r>
      <w:r>
        <w:rPr>
          <w:rFonts w:ascii="StobiSerif Regular" w:hAnsi="StobiSerif Regular"/>
          <w:b/>
          <w:lang w:val="mk-MK"/>
        </w:rPr>
        <w:t xml:space="preserve"> </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 xml:space="preserve">           Претседател </w:t>
      </w:r>
    </w:p>
    <w:p w:rsidR="002E3DBB" w:rsidRPr="002E3DBB" w:rsidRDefault="002E3DBB" w:rsidP="002E3DBB">
      <w:pPr>
        <w:jc w:val="both"/>
        <w:rPr>
          <w:rFonts w:ascii="StobiSerif Regular" w:hAnsi="StobiSerif Regular"/>
          <w:b/>
          <w:lang w:val="mk-MK"/>
        </w:rPr>
      </w:pPr>
      <w:r>
        <w:rPr>
          <w:rFonts w:ascii="StobiSerif Regular" w:hAnsi="StobiSerif Regular"/>
          <w:b/>
          <w:lang w:val="mk-MK"/>
        </w:rPr>
        <w:tab/>
      </w:r>
      <w:proofErr w:type="gramStart"/>
      <w:r>
        <w:rPr>
          <w:rFonts w:ascii="StobiSerif Regular" w:hAnsi="StobiSerif Regular"/>
          <w:b/>
        </w:rPr>
        <w:t>28</w:t>
      </w:r>
      <w:r>
        <w:rPr>
          <w:rFonts w:ascii="StobiSerif Regular" w:hAnsi="StobiSerif Regular"/>
          <w:b/>
          <w:lang w:val="mk-MK"/>
        </w:rPr>
        <w:t>.02.2024 година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r>
        <w:rPr>
          <w:rFonts w:ascii="StobiSerif Regular" w:hAnsi="StobiSerif Regular"/>
          <w:b/>
          <w:lang w:val="mk-MK"/>
        </w:rPr>
        <w:tab/>
      </w:r>
      <w:r>
        <w:rPr>
          <w:rFonts w:ascii="StobiSerif Regular" w:hAnsi="StobiSerif Regular"/>
          <w:b/>
          <w:lang w:val="ru-RU"/>
        </w:rPr>
        <w:tab/>
        <w:t xml:space="preserve">     </w:t>
      </w:r>
      <w:r>
        <w:rPr>
          <w:rFonts w:ascii="StobiSerif Regular" w:hAnsi="StobiSerif Regular"/>
          <w:b/>
          <w:lang w:val="mk-MK"/>
        </w:rPr>
        <w:t>Никола Короскоски</w:t>
      </w:r>
      <w:r>
        <w:rPr>
          <w:rFonts w:ascii="StobiSerif Regular" w:hAnsi="StobiSerif Regular"/>
          <w:b/>
          <w:lang w:val="en-US"/>
        </w:rPr>
        <w:t xml:space="preserve"> </w:t>
      </w:r>
      <w:r>
        <w:rPr>
          <w:rFonts w:ascii="StobiSerif Regular" w:hAnsi="StobiSerif Regular"/>
          <w:b/>
          <w:lang w:val="mk-MK"/>
        </w:rPr>
        <w:t>с.р.</w:t>
      </w:r>
      <w:proofErr w:type="gramEnd"/>
    </w:p>
    <w:p w:rsidR="002E3DBB" w:rsidRDefault="002E3DBB" w:rsidP="002E3DBB">
      <w:pPr>
        <w:jc w:val="both"/>
      </w:pPr>
      <w:r>
        <w:rPr>
          <w:rFonts w:ascii="StobiSerif Regular" w:hAnsi="StobiSerif Regular"/>
          <w:b/>
          <w:lang w:val="mk-MK"/>
        </w:rPr>
        <w:tab/>
        <w:t>с.Белчишта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rPr>
          <w:lang w:val="mk-MK"/>
        </w:rPr>
      </w:pPr>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9</w:t>
      </w:r>
      <w:r>
        <w:rPr>
          <w:rFonts w:ascii="MAC C Times" w:hAnsi="MAC C Times"/>
          <w:b/>
        </w:rPr>
        <w:t xml:space="preserve"> .</w:t>
      </w:r>
      <w:proofErr w:type="gramEnd"/>
    </w:p>
    <w:p w:rsidR="002E3DBB" w:rsidRDefault="002E3DBB" w:rsidP="002E3DBB">
      <w:pPr>
        <w:jc w:val="both"/>
        <w:rPr>
          <w:lang w:val="mk-MK"/>
        </w:rPr>
      </w:pPr>
    </w:p>
    <w:p w:rsidR="002E3DBB" w:rsidRDefault="002E3DBB" w:rsidP="002E3DBB">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E3DBB" w:rsidRDefault="002E3DBB" w:rsidP="002E3DBB">
      <w:pPr>
        <w:rPr>
          <w:b/>
          <w:bCs/>
          <w:sz w:val="32"/>
          <w:lang w:val="mk-MK"/>
        </w:rPr>
      </w:pPr>
    </w:p>
    <w:p w:rsidR="002E3DBB" w:rsidRPr="002E3DBB" w:rsidRDefault="002E3DBB" w:rsidP="002E3DBB">
      <w:pPr>
        <w:rPr>
          <w:b/>
          <w:bCs/>
          <w:sz w:val="32"/>
          <w:lang w:val="mk-MK"/>
        </w:rPr>
      </w:pPr>
    </w:p>
    <w:p w:rsidR="002E3DBB" w:rsidRDefault="002E3DBB" w:rsidP="002E3DBB">
      <w:pPr>
        <w:jc w:val="center"/>
        <w:rPr>
          <w:b/>
          <w:bCs/>
          <w:sz w:val="32"/>
        </w:rPr>
      </w:pPr>
      <w:r>
        <w:rPr>
          <w:b/>
          <w:bCs/>
          <w:sz w:val="32"/>
        </w:rPr>
        <w:t>З А К Л У Ч О К</w:t>
      </w:r>
    </w:p>
    <w:p w:rsidR="002E3DBB" w:rsidRDefault="002E3DBB" w:rsidP="002E3DBB">
      <w:pPr>
        <w:jc w:val="center"/>
        <w:rPr>
          <w:b/>
          <w:sz w:val="32"/>
          <w:szCs w:val="32"/>
        </w:rPr>
      </w:pPr>
      <w:r>
        <w:rPr>
          <w:b/>
          <w:sz w:val="32"/>
          <w:szCs w:val="32"/>
        </w:rPr>
        <w:t>За прогласување на</w:t>
      </w:r>
      <w:r>
        <w:rPr>
          <w:b/>
          <w:sz w:val="32"/>
          <w:szCs w:val="32"/>
          <w:lang w:val="ru-RU"/>
        </w:rPr>
        <w:t xml:space="preserve"> Одлуката за усвојување на Записникот од извршениот попис на побарувањата, обврските и каса за 2023 година</w:t>
      </w:r>
    </w:p>
    <w:p w:rsidR="002E3DBB" w:rsidRDefault="002E3DBB" w:rsidP="002E3DBB">
      <w:pPr>
        <w:rPr>
          <w:rFonts w:ascii="StobiSerif Regular" w:hAnsi="StobiSerif Regular"/>
          <w:b/>
          <w:lang w:val="mk-MK"/>
        </w:rPr>
      </w:pPr>
    </w:p>
    <w:p w:rsidR="002E3DBB" w:rsidRDefault="002E3DBB" w:rsidP="002E3DBB">
      <w:pPr>
        <w:rPr>
          <w:rFonts w:ascii="StobiSerif Regular" w:hAnsi="StobiSerif Regular"/>
          <w:b/>
          <w:lang w:val="mk-MK"/>
        </w:rPr>
      </w:pPr>
    </w:p>
    <w:p w:rsidR="002E3DBB" w:rsidRPr="002E3DBB" w:rsidRDefault="002E3DBB" w:rsidP="002E3DBB">
      <w:pPr>
        <w:rPr>
          <w:rFonts w:ascii="StobiSerif Regular" w:hAnsi="StobiSerif Regular"/>
          <w:b/>
          <w:lang w:val="mk-MK"/>
        </w:rPr>
      </w:pPr>
    </w:p>
    <w:p w:rsidR="002E3DBB" w:rsidRDefault="002E3DBB" w:rsidP="002E3DBB">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Одлуката за усвојување на Записникот од извршениот попис на побарувањата, обврските и каса за 2023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28.02.2024 година</w:t>
      </w:r>
      <w:r>
        <w:rPr>
          <w:sz w:val="28"/>
          <w:szCs w:val="28"/>
          <w:lang w:val="ru-RU"/>
        </w:rPr>
        <w:t xml:space="preserve">. </w:t>
      </w:r>
    </w:p>
    <w:p w:rsidR="002E3DBB" w:rsidRDefault="002E3DBB" w:rsidP="002E3DBB">
      <w:pPr>
        <w:jc w:val="both"/>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Pr="002E3DBB" w:rsidRDefault="002E3DBB" w:rsidP="002E3DBB">
      <w:pPr>
        <w:jc w:val="both"/>
        <w:rPr>
          <w:lang w:val="mk-MK"/>
        </w:rPr>
      </w:pPr>
    </w:p>
    <w:p w:rsidR="002E3DBB" w:rsidRDefault="002E3DBB" w:rsidP="002E3DB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E3DBB" w:rsidRDefault="000505C3" w:rsidP="002E3DBB">
      <w:pPr>
        <w:rPr>
          <w:rFonts w:ascii="M_Times" w:hAnsi="M_Times"/>
          <w:b/>
          <w:bCs/>
          <w:sz w:val="32"/>
          <w:lang w:val="pl-PL"/>
        </w:rPr>
      </w:pPr>
      <w:r>
        <w:rPr>
          <w:b/>
          <w:bCs/>
          <w:sz w:val="32"/>
          <w:lang w:val="mk-MK"/>
        </w:rPr>
        <w:t>01.03</w:t>
      </w:r>
      <w:r w:rsidR="002E3DBB">
        <w:rPr>
          <w:b/>
          <w:bCs/>
          <w:sz w:val="32"/>
        </w:rPr>
        <w:t>.2024</w:t>
      </w:r>
      <w:r w:rsidR="002E3DBB">
        <w:rPr>
          <w:rFonts w:ascii="M_Times" w:hAnsi="M_Times"/>
          <w:b/>
          <w:bCs/>
          <w:sz w:val="32"/>
          <w:lang w:val="pl-PL"/>
        </w:rPr>
        <w:t xml:space="preserve"> </w:t>
      </w:r>
      <w:r w:rsidR="002E3DBB">
        <w:rPr>
          <w:b/>
          <w:bCs/>
          <w:sz w:val="32"/>
        </w:rPr>
        <w:t>год</w:t>
      </w:r>
      <w:r w:rsidR="002E3DBB">
        <w:rPr>
          <w:rFonts w:ascii="M_Times" w:hAnsi="M_Times"/>
          <w:b/>
          <w:bCs/>
          <w:sz w:val="32"/>
          <w:lang w:val="pl-PL"/>
        </w:rPr>
        <w:t>.</w:t>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p>
    <w:p w:rsidR="002E3DBB" w:rsidRDefault="002E3DBB" w:rsidP="002E3DB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E3DBB" w:rsidRDefault="002E3DBB" w:rsidP="002E3DBB"/>
    <w:p w:rsidR="002E3DBB" w:rsidRDefault="002E3DBB" w:rsidP="002E3DBB">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E3DBB" w:rsidRDefault="002E3DBB" w:rsidP="002E3DBB">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2E3DBB" w:rsidRDefault="002E3DBB" w:rsidP="002E3DBB">
      <w:pPr>
        <w:rPr>
          <w:b/>
          <w:bCs/>
          <w:sz w:val="32"/>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Зоран Ногачески</w:t>
      </w:r>
    </w:p>
    <w:p w:rsidR="002E3DBB" w:rsidRDefault="002E3DBB" w:rsidP="002E3DBB">
      <w:pPr>
        <w:ind w:left="360"/>
        <w:rPr>
          <w:rFonts w:cstheme="minorHAnsi"/>
          <w:lang w:val="mk-MK"/>
        </w:rPr>
      </w:pPr>
    </w:p>
    <w:p w:rsidR="002E3DBB" w:rsidRDefault="002E3DBB" w:rsidP="002E3DBB">
      <w:pPr>
        <w:ind w:left="360"/>
        <w:rPr>
          <w:rFonts w:cstheme="minorHAnsi"/>
          <w:lang w:val="mk-MK"/>
        </w:rPr>
      </w:pPr>
    </w:p>
    <w:p w:rsidR="002E3DBB" w:rsidRDefault="002E3DBB" w:rsidP="002E3DBB">
      <w:pPr>
        <w:ind w:left="360"/>
        <w:rPr>
          <w:rFonts w:cstheme="minorHAnsi"/>
          <w:lang w:val="mk-MK"/>
        </w:rPr>
      </w:pPr>
    </w:p>
    <w:p w:rsidR="002E3DBB" w:rsidRDefault="002E3DBB" w:rsidP="002E3DBB">
      <w:pPr>
        <w:ind w:left="360"/>
        <w:rPr>
          <w:rFonts w:cstheme="minorHAnsi"/>
          <w:lang w:val="mk-MK"/>
        </w:rPr>
      </w:pPr>
    </w:p>
    <w:p w:rsidR="002E3DBB" w:rsidRDefault="002E3DBB" w:rsidP="002E3DBB">
      <w:pPr>
        <w:ind w:left="360"/>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10</w:t>
      </w:r>
      <w:r>
        <w:rPr>
          <w:rFonts w:ascii="MAC C Times" w:hAnsi="MAC C Times"/>
          <w:b/>
        </w:rPr>
        <w:t xml:space="preserve"> .</w:t>
      </w:r>
      <w:proofErr w:type="gramEnd"/>
    </w:p>
    <w:p w:rsidR="002E3DBB" w:rsidRDefault="002E3DBB" w:rsidP="002E3DBB">
      <w:pPr>
        <w:jc w:val="both"/>
        <w:rPr>
          <w:lang w:val="mk-MK"/>
        </w:rPr>
      </w:pPr>
    </w:p>
    <w:p w:rsidR="002E3DBB" w:rsidRDefault="002E3DBB" w:rsidP="002E3DBB">
      <w:pPr>
        <w:ind w:firstLine="720"/>
        <w:jc w:val="both"/>
      </w:pPr>
      <w:r>
        <w:t>Врз основа на член 36 од Законот за локалната самоуправа („Службен весник на РМ“ број 5/2002), Советот на општина Дебрца на седницата одржана на ден 28.02.2024 година, донесе :</w:t>
      </w:r>
    </w:p>
    <w:p w:rsidR="002E3DBB" w:rsidRDefault="002E3DBB" w:rsidP="002E3DBB">
      <w:pPr>
        <w:jc w:val="center"/>
        <w:rPr>
          <w:lang w:val="mk-MK"/>
        </w:rPr>
      </w:pPr>
    </w:p>
    <w:p w:rsidR="002E3DBB" w:rsidRPr="002E3DBB" w:rsidRDefault="002E3DBB" w:rsidP="002E3DBB">
      <w:pPr>
        <w:jc w:val="center"/>
        <w:rPr>
          <w:lang w:val="mk-MK"/>
        </w:rPr>
      </w:pPr>
    </w:p>
    <w:p w:rsidR="002E3DBB" w:rsidRDefault="002E3DBB" w:rsidP="002E3DBB">
      <w:pPr>
        <w:jc w:val="center"/>
        <w:rPr>
          <w:b/>
        </w:rPr>
      </w:pPr>
      <w:r>
        <w:rPr>
          <w:b/>
        </w:rPr>
        <w:t>ОДЛУКА</w:t>
      </w:r>
    </w:p>
    <w:p w:rsidR="002E3DBB" w:rsidRDefault="002E3DBB" w:rsidP="002E3DBB">
      <w:pPr>
        <w:jc w:val="center"/>
        <w:rPr>
          <w:b/>
        </w:rPr>
      </w:pPr>
      <w:proofErr w:type="gramStart"/>
      <w:r>
        <w:rPr>
          <w:b/>
        </w:rPr>
        <w:t>за</w:t>
      </w:r>
      <w:proofErr w:type="gramEnd"/>
      <w:r>
        <w:rPr>
          <w:b/>
        </w:rPr>
        <w:t xml:space="preserve"> усвојување на Записникот од извршениот попис на побарувањата, обврските и каса за 2023 година</w:t>
      </w:r>
    </w:p>
    <w:p w:rsidR="002E3DBB" w:rsidRDefault="002E3DBB" w:rsidP="002E3DBB">
      <w:pPr>
        <w:jc w:val="center"/>
        <w:rPr>
          <w:b/>
        </w:rPr>
      </w:pPr>
    </w:p>
    <w:p w:rsidR="002E3DBB" w:rsidRDefault="002E3DBB" w:rsidP="002E3DBB">
      <w:pPr>
        <w:jc w:val="center"/>
        <w:rPr>
          <w:b/>
          <w:lang w:val="mk-MK"/>
        </w:rPr>
      </w:pPr>
    </w:p>
    <w:p w:rsidR="002E3DBB" w:rsidRDefault="002E3DBB" w:rsidP="002E3DBB">
      <w:pPr>
        <w:jc w:val="center"/>
        <w:rPr>
          <w:b/>
        </w:rPr>
      </w:pPr>
      <w:r>
        <w:rPr>
          <w:b/>
        </w:rPr>
        <w:t xml:space="preserve">Член 1 </w:t>
      </w:r>
    </w:p>
    <w:p w:rsidR="002E3DBB" w:rsidRDefault="002E3DBB" w:rsidP="002E3DBB">
      <w:pPr>
        <w:jc w:val="both"/>
      </w:pPr>
      <w:r>
        <w:tab/>
      </w:r>
      <w:proofErr w:type="gramStart"/>
      <w:r>
        <w:t>Се усвојува Записникот од извршениот попис на побарувањата, обврските и каса за 2023 година.</w:t>
      </w:r>
      <w:proofErr w:type="gramEnd"/>
    </w:p>
    <w:p w:rsidR="002E3DBB" w:rsidRDefault="002E3DBB" w:rsidP="002E3DBB"/>
    <w:p w:rsidR="002E3DBB" w:rsidRDefault="002E3DBB" w:rsidP="002E3DBB">
      <w:pPr>
        <w:rPr>
          <w:b/>
          <w:lang w:val="mk-MK"/>
        </w:rPr>
      </w:pPr>
    </w:p>
    <w:p w:rsidR="002E3DBB" w:rsidRDefault="002E3DBB" w:rsidP="002E3DBB">
      <w:pPr>
        <w:rPr>
          <w:b/>
          <w:lang w:val="mk-MK"/>
        </w:rPr>
      </w:pPr>
    </w:p>
    <w:p w:rsidR="002E3DBB" w:rsidRDefault="002E3DBB" w:rsidP="002E3DBB">
      <w:pPr>
        <w:rPr>
          <w:b/>
          <w:lang w:val="mk-MK"/>
        </w:rPr>
      </w:pPr>
    </w:p>
    <w:p w:rsidR="002E3DBB" w:rsidRPr="002E3DBB" w:rsidRDefault="002E3DBB" w:rsidP="002E3DBB">
      <w:pPr>
        <w:rPr>
          <w:b/>
          <w:lang w:val="mk-MK"/>
        </w:rPr>
      </w:pPr>
    </w:p>
    <w:p w:rsidR="002E3DBB" w:rsidRDefault="002E3DBB" w:rsidP="002E3DBB">
      <w:pPr>
        <w:jc w:val="center"/>
        <w:rPr>
          <w:b/>
        </w:rPr>
      </w:pPr>
      <w:r>
        <w:rPr>
          <w:b/>
        </w:rPr>
        <w:t xml:space="preserve">Член 2 </w:t>
      </w:r>
    </w:p>
    <w:p w:rsidR="002E3DBB" w:rsidRDefault="002E3DBB" w:rsidP="002E3DBB">
      <w:pPr>
        <w:jc w:val="both"/>
      </w:pPr>
      <w:r>
        <w:tab/>
      </w:r>
      <w:proofErr w:type="gramStart"/>
      <w:r>
        <w:t>Оваа Одлука влегува во сила со денот на донесувањето, а ќе се објави во „Службен гласник на општина Дебрца“.</w:t>
      </w:r>
      <w:proofErr w:type="gramEnd"/>
    </w:p>
    <w:p w:rsidR="002E3DBB" w:rsidRDefault="002E3DBB" w:rsidP="002E3DBB">
      <w:pPr>
        <w:jc w:val="both"/>
      </w:pPr>
    </w:p>
    <w:p w:rsidR="002E3DBB" w:rsidRDefault="002E3DBB" w:rsidP="002E3DBB">
      <w:pPr>
        <w:jc w:val="both"/>
      </w:pPr>
    </w:p>
    <w:p w:rsidR="002E3DBB" w:rsidRDefault="002E3DBB" w:rsidP="002E3DBB">
      <w:pPr>
        <w:jc w:val="both"/>
      </w:pPr>
    </w:p>
    <w:p w:rsidR="002E3DBB" w:rsidRDefault="002E3DBB" w:rsidP="002E3DBB">
      <w:pPr>
        <w:jc w:val="both"/>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Pr="002E3DBB" w:rsidRDefault="002E3DBB" w:rsidP="002E3DBB">
      <w:pPr>
        <w:jc w:val="both"/>
        <w:rPr>
          <w:lang w:val="mk-MK"/>
        </w:rPr>
      </w:pPr>
    </w:p>
    <w:p w:rsidR="002E3DBB" w:rsidRDefault="002E3DBB" w:rsidP="002E3DBB">
      <w:pPr>
        <w:jc w:val="both"/>
      </w:pPr>
    </w:p>
    <w:p w:rsidR="002E3DBB" w:rsidRDefault="002E3DBB" w:rsidP="002E3DBB">
      <w:pPr>
        <w:rPr>
          <w:b/>
        </w:rPr>
      </w:pPr>
      <w:r>
        <w:rPr>
          <w:b/>
        </w:rPr>
        <w:t xml:space="preserve">Број </w:t>
      </w:r>
      <w:r w:rsidR="00EB0991">
        <w:rPr>
          <w:b/>
          <w:lang w:val="mk-MK"/>
        </w:rPr>
        <w:t>08-224/5</w:t>
      </w:r>
      <w:r>
        <w:rPr>
          <w:b/>
        </w:rPr>
        <w:tab/>
      </w:r>
      <w:r>
        <w:rPr>
          <w:b/>
        </w:rPr>
        <w:tab/>
      </w:r>
      <w:r>
        <w:rPr>
          <w:b/>
        </w:rPr>
        <w:tab/>
      </w:r>
      <w:r>
        <w:rPr>
          <w:b/>
        </w:rPr>
        <w:tab/>
      </w:r>
      <w:r>
        <w:rPr>
          <w:b/>
        </w:rPr>
        <w:tab/>
        <w:t xml:space="preserve"> </w:t>
      </w:r>
      <w:r w:rsidR="00EB0991">
        <w:rPr>
          <w:b/>
          <w:lang w:val="mk-MK"/>
        </w:rPr>
        <w:t xml:space="preserve">     </w:t>
      </w:r>
      <w:r>
        <w:rPr>
          <w:b/>
        </w:rPr>
        <w:t>СОВЕТ НА ОПШТИНА ДЕБРЦА</w:t>
      </w:r>
    </w:p>
    <w:p w:rsidR="002E3DBB" w:rsidRDefault="002E3DBB" w:rsidP="002E3DBB">
      <w:pPr>
        <w:rPr>
          <w:b/>
        </w:rPr>
      </w:pPr>
      <w:r>
        <w:rPr>
          <w:b/>
        </w:rPr>
        <w:t>28.02.2024 година</w:t>
      </w:r>
      <w:r>
        <w:rPr>
          <w:b/>
        </w:rPr>
        <w:tab/>
      </w:r>
      <w:r>
        <w:rPr>
          <w:b/>
        </w:rPr>
        <w:tab/>
      </w:r>
      <w:r>
        <w:rPr>
          <w:b/>
        </w:rPr>
        <w:tab/>
      </w:r>
      <w:r>
        <w:rPr>
          <w:b/>
        </w:rPr>
        <w:tab/>
      </w:r>
      <w:r>
        <w:rPr>
          <w:b/>
        </w:rPr>
        <w:tab/>
        <w:t xml:space="preserve">                ПРЕТСЕДАТЕЛ</w:t>
      </w:r>
      <w:r>
        <w:rPr>
          <w:b/>
        </w:rPr>
        <w:tab/>
        <w:t xml:space="preserve">  </w:t>
      </w:r>
    </w:p>
    <w:p w:rsidR="002E3DBB" w:rsidRPr="002E3DBB" w:rsidRDefault="002E3DBB" w:rsidP="002E3DBB">
      <w:pPr>
        <w:rPr>
          <w:b/>
          <w:lang w:val="mk-MK"/>
        </w:rPr>
      </w:pPr>
      <w:proofErr w:type="gramStart"/>
      <w:r>
        <w:rPr>
          <w:b/>
        </w:rPr>
        <w:t>Белчишта</w:t>
      </w:r>
      <w:r>
        <w:rPr>
          <w:b/>
        </w:rPr>
        <w:tab/>
      </w:r>
      <w:r>
        <w:rPr>
          <w:b/>
        </w:rPr>
        <w:tab/>
      </w:r>
      <w:r>
        <w:rPr>
          <w:b/>
        </w:rPr>
        <w:tab/>
      </w:r>
      <w:r>
        <w:rPr>
          <w:b/>
        </w:rPr>
        <w:tab/>
      </w:r>
      <w:r>
        <w:rPr>
          <w:b/>
        </w:rPr>
        <w:tab/>
      </w:r>
      <w:r>
        <w:rPr>
          <w:b/>
          <w:lang w:val="mk-MK"/>
        </w:rPr>
        <w:t xml:space="preserve">                     </w:t>
      </w:r>
      <w:r>
        <w:rPr>
          <w:b/>
        </w:rPr>
        <w:t xml:space="preserve"> Никола Короскоски</w:t>
      </w:r>
      <w:r>
        <w:rPr>
          <w:b/>
          <w:lang w:val="mk-MK"/>
        </w:rPr>
        <w:t xml:space="preserve"> с.р.</w:t>
      </w:r>
      <w:proofErr w:type="gramEnd"/>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11</w:t>
      </w:r>
      <w:r>
        <w:rPr>
          <w:rFonts w:ascii="MAC C Times" w:hAnsi="MAC C Times"/>
          <w:b/>
        </w:rPr>
        <w:t xml:space="preserve"> .</w:t>
      </w:r>
      <w:proofErr w:type="gramEnd"/>
    </w:p>
    <w:p w:rsidR="002E3DBB" w:rsidRDefault="002E3DBB" w:rsidP="002E3DBB">
      <w:pPr>
        <w:jc w:val="both"/>
        <w:rPr>
          <w:rFonts w:ascii="Calibri" w:hAnsi="Calibri" w:cs="Calibri"/>
          <w:sz w:val="22"/>
          <w:szCs w:val="22"/>
          <w:lang w:val="mk-MK"/>
        </w:rPr>
      </w:pPr>
    </w:p>
    <w:p w:rsidR="002E3DBB" w:rsidRDefault="002E3DBB" w:rsidP="002E3DBB">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E3DBB" w:rsidRDefault="002E3DBB" w:rsidP="002E3DBB">
      <w:pPr>
        <w:rPr>
          <w:b/>
          <w:bCs/>
          <w:sz w:val="32"/>
          <w:lang w:val="mk-MK"/>
        </w:rPr>
      </w:pPr>
    </w:p>
    <w:p w:rsidR="002E3DBB" w:rsidRPr="002E3DBB" w:rsidRDefault="002E3DBB" w:rsidP="002E3DBB">
      <w:pPr>
        <w:rPr>
          <w:b/>
          <w:bCs/>
          <w:sz w:val="32"/>
          <w:lang w:val="mk-MK"/>
        </w:rPr>
      </w:pPr>
    </w:p>
    <w:p w:rsidR="002E3DBB" w:rsidRDefault="002E3DBB" w:rsidP="002E3DBB">
      <w:pPr>
        <w:jc w:val="center"/>
        <w:rPr>
          <w:b/>
          <w:bCs/>
          <w:sz w:val="32"/>
        </w:rPr>
      </w:pPr>
      <w:r>
        <w:rPr>
          <w:b/>
          <w:bCs/>
          <w:sz w:val="32"/>
        </w:rPr>
        <w:t>З А К Л У Ч О К</w:t>
      </w:r>
    </w:p>
    <w:p w:rsidR="002E3DBB" w:rsidRDefault="002E3DBB" w:rsidP="002E3DBB">
      <w:pPr>
        <w:jc w:val="center"/>
        <w:rPr>
          <w:b/>
          <w:sz w:val="32"/>
          <w:szCs w:val="32"/>
        </w:rPr>
      </w:pPr>
      <w:r>
        <w:rPr>
          <w:b/>
          <w:sz w:val="32"/>
          <w:szCs w:val="32"/>
        </w:rPr>
        <w:t>За прогласување на</w:t>
      </w:r>
      <w:r>
        <w:rPr>
          <w:b/>
          <w:sz w:val="32"/>
          <w:szCs w:val="32"/>
          <w:lang w:val="ru-RU"/>
        </w:rPr>
        <w:t xml:space="preserve"> Одлуката за изменување и дополнување на Одлуката за извршување на Буџетот на Општина Дебрца за 2024 година</w:t>
      </w:r>
    </w:p>
    <w:p w:rsidR="002E3DBB" w:rsidRDefault="002E3DBB" w:rsidP="002E3DBB">
      <w:pPr>
        <w:rPr>
          <w:rFonts w:ascii="StobiSerif Regular" w:hAnsi="StobiSerif Regular"/>
          <w:b/>
          <w:lang w:val="mk-MK"/>
        </w:rPr>
      </w:pPr>
    </w:p>
    <w:p w:rsidR="002E3DBB" w:rsidRPr="002E3DBB" w:rsidRDefault="002E3DBB" w:rsidP="002E3DBB">
      <w:pPr>
        <w:rPr>
          <w:rFonts w:ascii="StobiSerif Regular" w:hAnsi="StobiSerif Regular"/>
          <w:b/>
          <w:lang w:val="mk-MK"/>
        </w:rPr>
      </w:pPr>
    </w:p>
    <w:p w:rsidR="002E3DBB" w:rsidRDefault="002E3DBB" w:rsidP="002E3DBB">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Одлуката за изменување и дополнување на Одлуката за извршување на Буџетот на Општина Дебрца за 2024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28.02.2024 година</w:t>
      </w:r>
      <w:r>
        <w:rPr>
          <w:sz w:val="28"/>
          <w:szCs w:val="28"/>
          <w:lang w:val="ru-RU"/>
        </w:rPr>
        <w:t xml:space="preserve">. </w:t>
      </w:r>
    </w:p>
    <w:p w:rsidR="002E3DBB" w:rsidRDefault="002E3DBB" w:rsidP="002E3DBB">
      <w:pPr>
        <w:jc w:val="both"/>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Default="002E3DBB" w:rsidP="002E3DBB">
      <w:pPr>
        <w:jc w:val="both"/>
        <w:rPr>
          <w:lang w:val="mk-MK"/>
        </w:rPr>
      </w:pPr>
    </w:p>
    <w:p w:rsidR="002E3DBB" w:rsidRPr="002E3DBB" w:rsidRDefault="002E3DBB" w:rsidP="002E3DBB">
      <w:pPr>
        <w:jc w:val="both"/>
        <w:rPr>
          <w:lang w:val="mk-MK"/>
        </w:rPr>
      </w:pPr>
    </w:p>
    <w:p w:rsidR="002E3DBB" w:rsidRDefault="002E3DBB" w:rsidP="002E3DBB">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E3DBB" w:rsidRDefault="000505C3" w:rsidP="002E3DBB">
      <w:pPr>
        <w:rPr>
          <w:rFonts w:ascii="M_Times" w:hAnsi="M_Times"/>
          <w:b/>
          <w:bCs/>
          <w:sz w:val="32"/>
          <w:lang w:val="pl-PL"/>
        </w:rPr>
      </w:pPr>
      <w:r>
        <w:rPr>
          <w:b/>
          <w:bCs/>
          <w:sz w:val="32"/>
          <w:lang w:val="mk-MK"/>
        </w:rPr>
        <w:t>01.03</w:t>
      </w:r>
      <w:r w:rsidR="002E3DBB">
        <w:rPr>
          <w:b/>
          <w:bCs/>
          <w:sz w:val="32"/>
        </w:rPr>
        <w:t>.2024</w:t>
      </w:r>
      <w:r w:rsidR="002E3DBB">
        <w:rPr>
          <w:rFonts w:ascii="M_Times" w:hAnsi="M_Times"/>
          <w:b/>
          <w:bCs/>
          <w:sz w:val="32"/>
          <w:lang w:val="pl-PL"/>
        </w:rPr>
        <w:t xml:space="preserve"> </w:t>
      </w:r>
      <w:r w:rsidR="002E3DBB">
        <w:rPr>
          <w:b/>
          <w:bCs/>
          <w:sz w:val="32"/>
        </w:rPr>
        <w:t>год</w:t>
      </w:r>
      <w:r w:rsidR="002E3DBB">
        <w:rPr>
          <w:rFonts w:ascii="M_Times" w:hAnsi="M_Times"/>
          <w:b/>
          <w:bCs/>
          <w:sz w:val="32"/>
          <w:lang w:val="pl-PL"/>
        </w:rPr>
        <w:t>.</w:t>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r w:rsidR="002E3DBB">
        <w:rPr>
          <w:rFonts w:ascii="M_Times" w:hAnsi="M_Times"/>
          <w:b/>
          <w:bCs/>
          <w:sz w:val="32"/>
          <w:lang w:val="pl-PL"/>
        </w:rPr>
        <w:tab/>
      </w:r>
    </w:p>
    <w:p w:rsidR="002E3DBB" w:rsidRDefault="002E3DBB" w:rsidP="002E3DBB">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E3DBB" w:rsidRDefault="002E3DBB" w:rsidP="002E3DBB"/>
    <w:p w:rsidR="002E3DBB" w:rsidRDefault="002E3DBB" w:rsidP="002E3DBB">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E3DBB" w:rsidRDefault="002E3DBB" w:rsidP="002E3DBB">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2E3DBB" w:rsidRPr="002E3DBB" w:rsidRDefault="002E3DBB" w:rsidP="002E3DBB">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rPr>
          <w:b/>
          <w:bCs/>
          <w:sz w:val="32"/>
          <w:lang w:val="mk-MK"/>
        </w:rPr>
      </w:pPr>
    </w:p>
    <w:p w:rsidR="002E3DBB" w:rsidRDefault="002E3DBB" w:rsidP="002E3DBB">
      <w:pPr>
        <w:rPr>
          <w:rFonts w:cstheme="minorHAnsi"/>
          <w:lang w:val="mk-MK"/>
        </w:rPr>
      </w:pPr>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12</w:t>
      </w:r>
      <w:r>
        <w:rPr>
          <w:rFonts w:ascii="MAC C Times" w:hAnsi="MAC C Times"/>
          <w:b/>
        </w:rPr>
        <w:t xml:space="preserve"> .</w:t>
      </w:r>
      <w:proofErr w:type="gramEnd"/>
    </w:p>
    <w:p w:rsidR="002E3DBB" w:rsidRDefault="002E3DBB" w:rsidP="002E3DBB">
      <w:pPr>
        <w:rPr>
          <w:rFonts w:cstheme="minorHAnsi"/>
          <w:lang w:val="mk-MK"/>
        </w:rPr>
      </w:pPr>
    </w:p>
    <w:p w:rsidR="002E3DBB" w:rsidRDefault="002E3DBB" w:rsidP="002E3DBB">
      <w:pPr>
        <w:autoSpaceDE w:val="0"/>
        <w:adjustRightInd w:val="0"/>
        <w:ind w:firstLine="720"/>
        <w:jc w:val="both"/>
        <w:rPr>
          <w:rFonts w:ascii="Arial" w:hAnsi="Arial" w:cs="Arial"/>
          <w:color w:val="000000"/>
        </w:rPr>
      </w:pPr>
      <w:r>
        <w:rPr>
          <w:rFonts w:ascii="Arial" w:hAnsi="Arial" w:cs="Arial"/>
          <w:color w:val="000000"/>
        </w:rPr>
        <w:t>Врз основа на член 36 став 1 точка 2 од Законот за локалната самоуправа („Службен весник на Република Македонија” бр.</w:t>
      </w:r>
      <w:r>
        <w:rPr>
          <w:rFonts w:ascii="Arial" w:hAnsi="Arial" w:cs="Arial"/>
          <w:color w:val="000000"/>
          <w:lang w:val="en-US"/>
        </w:rPr>
        <w:t xml:space="preserve"> </w:t>
      </w:r>
      <w:r>
        <w:rPr>
          <w:rFonts w:ascii="Arial" w:hAnsi="Arial" w:cs="Arial"/>
          <w:color w:val="000000"/>
        </w:rPr>
        <w:t xml:space="preserve">5/02), член 23 став </w:t>
      </w:r>
      <w:r>
        <w:rPr>
          <w:rFonts w:ascii="Arial" w:hAnsi="Arial" w:cs="Arial"/>
          <w:color w:val="000000"/>
          <w:lang w:val="en-US"/>
        </w:rPr>
        <w:t>8</w:t>
      </w:r>
      <w:r>
        <w:rPr>
          <w:rFonts w:ascii="Arial" w:hAnsi="Arial" w:cs="Arial"/>
          <w:color w:val="000000"/>
        </w:rPr>
        <w:t xml:space="preserve"> од Законот за финансирање на единиците на локалната самоуправа („Службен весник на Република Македонија” бр. 61/04, 96/04, 67/07, 156/09, 47/11, 192/15</w:t>
      </w:r>
      <w:r>
        <w:rPr>
          <w:rFonts w:ascii="Arial" w:hAnsi="Arial" w:cs="Arial"/>
          <w:color w:val="000000"/>
          <w:lang w:val="en-US"/>
        </w:rPr>
        <w:t xml:space="preserve"> </w:t>
      </w:r>
      <w:r>
        <w:rPr>
          <w:rFonts w:ascii="Arial" w:hAnsi="Arial" w:cs="Arial"/>
          <w:color w:val="000000"/>
        </w:rPr>
        <w:t>и</w:t>
      </w:r>
      <w:r>
        <w:rPr>
          <w:rFonts w:ascii="Arial" w:hAnsi="Arial" w:cs="Arial"/>
          <w:color w:val="000000"/>
          <w:lang w:val="en-US"/>
        </w:rPr>
        <w:t xml:space="preserve"> 209/18 </w:t>
      </w:r>
      <w:r>
        <w:rPr>
          <w:rFonts w:ascii="Arial" w:hAnsi="Arial" w:cs="Arial"/>
          <w:color w:val="000000"/>
        </w:rPr>
        <w:t>и „Службен весник на Република Северна Македонија бр. 244/19</w:t>
      </w:r>
      <w:r>
        <w:rPr>
          <w:rFonts w:ascii="Arial" w:hAnsi="Arial" w:cs="Arial"/>
          <w:color w:val="000000"/>
          <w:lang w:val="en-US"/>
        </w:rPr>
        <w:t xml:space="preserve">,53/21,77/21,150/21 </w:t>
      </w:r>
      <w:r>
        <w:rPr>
          <w:rFonts w:ascii="Arial" w:hAnsi="Arial" w:cs="Arial"/>
          <w:color w:val="000000"/>
        </w:rPr>
        <w:t>и 173/22)</w:t>
      </w:r>
      <w:r>
        <w:rPr>
          <w:rFonts w:ascii="Arial" w:hAnsi="Arial" w:cs="Arial"/>
          <w:color w:val="000000"/>
          <w:lang w:val="en-US"/>
        </w:rPr>
        <w:t xml:space="preserve">, </w:t>
      </w:r>
      <w:r>
        <w:rPr>
          <w:rFonts w:ascii="Arial" w:hAnsi="Arial" w:cs="Arial"/>
          <w:color w:val="000000"/>
        </w:rPr>
        <w:t>член 31 од Законот за буџетите („Службен весник на Република Македонија“ број 64/05, 4/08, 103/08, 156/09, 95/10, 180/11, 171/12, 192/15, 167/16 и „Службен весник на Република Северна Македонија бр.151/21), член 93 став 2 од Законот за административните службеници („Службен весник на Република Македонија“ број 27/14, 199/14, 48/15, 154/15, 5/16,  142/16 и 11/18 и „Службен весник на Република Северна Македонија бр. 275/19</w:t>
      </w:r>
      <w:r>
        <w:rPr>
          <w:rFonts w:ascii="Arial" w:hAnsi="Arial" w:cs="Arial"/>
          <w:color w:val="000000"/>
          <w:lang w:val="en-US"/>
        </w:rPr>
        <w:t>,</w:t>
      </w:r>
      <w:r>
        <w:rPr>
          <w:rFonts w:ascii="Arial" w:hAnsi="Arial" w:cs="Arial"/>
          <w:color w:val="000000"/>
        </w:rPr>
        <w:t xml:space="preserve"> 14/20</w:t>
      </w:r>
      <w:r>
        <w:rPr>
          <w:rFonts w:ascii="Arial" w:hAnsi="Arial" w:cs="Arial"/>
          <w:color w:val="000000"/>
          <w:lang w:val="en-US"/>
        </w:rPr>
        <w:t>,215/21</w:t>
      </w:r>
      <w:r>
        <w:rPr>
          <w:rFonts w:ascii="Arial" w:hAnsi="Arial" w:cs="Arial"/>
          <w:color w:val="000000"/>
        </w:rPr>
        <w:t xml:space="preserve"> и 99/22), одредбите на Општ колективен договор за јавниот(„Службен весник на Република Северна Македонија“ бр. 154/2023) и член 45 од Статутот на Општина Дебрца („Службен гласник на Општина Дебрца” бр 3 од  2005 година),</w:t>
      </w:r>
    </w:p>
    <w:p w:rsidR="002E3DBB" w:rsidRDefault="002E3DBB" w:rsidP="002E3DBB">
      <w:pPr>
        <w:autoSpaceDE w:val="0"/>
        <w:adjustRightInd w:val="0"/>
        <w:ind w:firstLine="720"/>
        <w:jc w:val="both"/>
        <w:rPr>
          <w:rFonts w:ascii="Arial" w:hAnsi="Arial" w:cs="Arial"/>
          <w:color w:val="000000"/>
        </w:rPr>
      </w:pPr>
    </w:p>
    <w:p w:rsidR="002E3DBB" w:rsidRDefault="002E3DBB" w:rsidP="002E3DBB">
      <w:pPr>
        <w:autoSpaceDE w:val="0"/>
        <w:adjustRightInd w:val="0"/>
        <w:ind w:firstLine="720"/>
        <w:jc w:val="both"/>
        <w:rPr>
          <w:rFonts w:ascii="Arial" w:hAnsi="Arial" w:cs="Arial"/>
          <w:color w:val="000000"/>
        </w:rPr>
      </w:pPr>
      <w:r>
        <w:rPr>
          <w:rFonts w:ascii="Arial" w:hAnsi="Arial" w:cs="Arial"/>
          <w:color w:val="000000"/>
        </w:rPr>
        <w:t xml:space="preserve">Советот на Општина Дебрца на седницата одржана на </w:t>
      </w:r>
      <w:proofErr w:type="gramStart"/>
      <w:r w:rsidR="00255ECE">
        <w:rPr>
          <w:rFonts w:ascii="Arial" w:hAnsi="Arial" w:cs="Arial"/>
          <w:color w:val="000000"/>
          <w:lang w:val="mk-MK"/>
        </w:rPr>
        <w:t>28</w:t>
      </w:r>
      <w:r>
        <w:rPr>
          <w:rFonts w:ascii="Arial" w:hAnsi="Arial" w:cs="Arial"/>
          <w:color w:val="000000"/>
        </w:rPr>
        <w:t>.02.</w:t>
      </w:r>
      <w:r>
        <w:rPr>
          <w:rFonts w:ascii="Arial" w:hAnsi="Arial" w:cs="Arial"/>
        </w:rPr>
        <w:t xml:space="preserve">2024 </w:t>
      </w:r>
      <w:r>
        <w:rPr>
          <w:rFonts w:ascii="Arial" w:hAnsi="Arial" w:cs="Arial"/>
          <w:color w:val="000000"/>
        </w:rPr>
        <w:t xml:space="preserve"> година</w:t>
      </w:r>
      <w:proofErr w:type="gramEnd"/>
      <w:r>
        <w:rPr>
          <w:rFonts w:ascii="Arial" w:hAnsi="Arial" w:cs="Arial"/>
          <w:color w:val="000000"/>
        </w:rPr>
        <w:t>, донесе</w:t>
      </w:r>
    </w:p>
    <w:p w:rsidR="002E3DBB" w:rsidRDefault="002E3DBB" w:rsidP="002E3DBB">
      <w:pPr>
        <w:autoSpaceDE w:val="0"/>
        <w:adjustRightInd w:val="0"/>
        <w:jc w:val="both"/>
        <w:rPr>
          <w:rFonts w:ascii="Arial" w:hAnsi="Arial" w:cs="Arial"/>
          <w:color w:val="000000"/>
        </w:rPr>
      </w:pPr>
    </w:p>
    <w:p w:rsidR="002E3DBB" w:rsidRDefault="002E3DBB" w:rsidP="002E3DBB">
      <w:pPr>
        <w:autoSpaceDE w:val="0"/>
        <w:adjustRightInd w:val="0"/>
        <w:rPr>
          <w:rFonts w:ascii="Arial" w:hAnsi="Arial" w:cs="Arial"/>
          <w:color w:val="000000"/>
          <w:lang w:eastAsia="mk-MK"/>
        </w:rPr>
      </w:pPr>
    </w:p>
    <w:p w:rsidR="002E3DBB" w:rsidRDefault="002E3DBB" w:rsidP="002E3DBB">
      <w:pPr>
        <w:autoSpaceDE w:val="0"/>
        <w:adjustRightInd w:val="0"/>
        <w:jc w:val="center"/>
        <w:rPr>
          <w:rFonts w:ascii="Arial" w:hAnsi="Arial" w:cs="Arial"/>
          <w:b/>
          <w:bCs/>
          <w:color w:val="000000"/>
        </w:rPr>
      </w:pPr>
      <w:r>
        <w:rPr>
          <w:rFonts w:ascii="Arial" w:hAnsi="Arial" w:cs="Arial"/>
          <w:b/>
          <w:bCs/>
          <w:color w:val="000000"/>
        </w:rPr>
        <w:t xml:space="preserve"> О Д Л У К А</w:t>
      </w:r>
    </w:p>
    <w:p w:rsidR="002E3DBB" w:rsidRDefault="002E3DBB" w:rsidP="002E3DBB">
      <w:pPr>
        <w:autoSpaceDE w:val="0"/>
        <w:adjustRightInd w:val="0"/>
        <w:jc w:val="center"/>
        <w:rPr>
          <w:rFonts w:ascii="Arial" w:hAnsi="Arial" w:cs="Arial"/>
          <w:b/>
          <w:bCs/>
          <w:color w:val="000000"/>
        </w:rPr>
      </w:pPr>
      <w:r>
        <w:rPr>
          <w:rFonts w:ascii="Arial" w:hAnsi="Arial" w:cs="Arial"/>
          <w:b/>
          <w:bCs/>
          <w:color w:val="000000"/>
        </w:rPr>
        <w:t xml:space="preserve">За изменување и дополнување на Одлуката за извршување на Буџетот на </w:t>
      </w:r>
    </w:p>
    <w:p w:rsidR="002E3DBB" w:rsidRDefault="002E3DBB" w:rsidP="002E3DBB">
      <w:pPr>
        <w:autoSpaceDE w:val="0"/>
        <w:adjustRightInd w:val="0"/>
        <w:jc w:val="center"/>
        <w:rPr>
          <w:rFonts w:ascii="Arial" w:hAnsi="Arial" w:cs="Arial"/>
          <w:b/>
          <w:bCs/>
          <w:color w:val="000000"/>
        </w:rPr>
      </w:pPr>
      <w:r>
        <w:rPr>
          <w:rFonts w:ascii="Arial" w:hAnsi="Arial" w:cs="Arial"/>
          <w:b/>
          <w:bCs/>
          <w:color w:val="000000"/>
        </w:rPr>
        <w:t>Општина Дебрца за 202</w:t>
      </w:r>
      <w:r>
        <w:rPr>
          <w:rFonts w:ascii="Arial" w:hAnsi="Arial" w:cs="Arial"/>
          <w:b/>
          <w:bCs/>
          <w:color w:val="000000"/>
          <w:lang w:val="en-US"/>
        </w:rPr>
        <w:t>4</w:t>
      </w:r>
      <w:r>
        <w:rPr>
          <w:rFonts w:ascii="Arial" w:hAnsi="Arial" w:cs="Arial"/>
          <w:b/>
          <w:bCs/>
          <w:color w:val="000000"/>
        </w:rPr>
        <w:t xml:space="preserve"> година</w:t>
      </w:r>
    </w:p>
    <w:p w:rsidR="002E3DBB" w:rsidRDefault="002E3DBB" w:rsidP="002E3DBB">
      <w:pPr>
        <w:autoSpaceDE w:val="0"/>
        <w:adjustRightInd w:val="0"/>
        <w:jc w:val="center"/>
        <w:rPr>
          <w:rFonts w:ascii="Arial" w:hAnsi="Arial" w:cs="Arial"/>
          <w:color w:val="000000"/>
        </w:rPr>
      </w:pPr>
    </w:p>
    <w:p w:rsidR="002E3DBB" w:rsidRPr="002E3DBB" w:rsidRDefault="002E3DBB" w:rsidP="002E3DBB">
      <w:pPr>
        <w:autoSpaceDE w:val="0"/>
        <w:adjustRightInd w:val="0"/>
        <w:jc w:val="center"/>
        <w:rPr>
          <w:rFonts w:ascii="Arial" w:hAnsi="Arial" w:cs="Arial"/>
          <w:color w:val="000000"/>
          <w:lang w:val="mk-MK"/>
        </w:rPr>
      </w:pPr>
    </w:p>
    <w:p w:rsidR="002E3DBB" w:rsidRDefault="002E3DBB" w:rsidP="002E3DBB">
      <w:pPr>
        <w:autoSpaceDE w:val="0"/>
        <w:adjustRightInd w:val="0"/>
        <w:jc w:val="center"/>
        <w:rPr>
          <w:rFonts w:ascii="Arial" w:hAnsi="Arial" w:cs="Arial"/>
          <w:b/>
          <w:bCs/>
          <w:color w:val="000000"/>
        </w:rPr>
      </w:pPr>
      <w:r>
        <w:rPr>
          <w:rFonts w:ascii="Arial" w:hAnsi="Arial" w:cs="Arial"/>
          <w:b/>
          <w:bCs/>
          <w:color w:val="000000"/>
        </w:rPr>
        <w:t>Член 1</w:t>
      </w:r>
    </w:p>
    <w:p w:rsidR="002E3DBB" w:rsidRDefault="002E3DBB" w:rsidP="002E3DBB">
      <w:pPr>
        <w:autoSpaceDE w:val="0"/>
        <w:adjustRightInd w:val="0"/>
        <w:jc w:val="center"/>
        <w:rPr>
          <w:rFonts w:ascii="Arial" w:hAnsi="Arial" w:cs="Arial"/>
          <w:b/>
          <w:bCs/>
          <w:color w:val="000000"/>
        </w:rPr>
      </w:pPr>
    </w:p>
    <w:p w:rsidR="002E3DBB" w:rsidRDefault="002E3DBB" w:rsidP="002E3DBB">
      <w:pPr>
        <w:autoSpaceDE w:val="0"/>
        <w:adjustRightInd w:val="0"/>
        <w:ind w:firstLine="720"/>
        <w:jc w:val="both"/>
        <w:rPr>
          <w:rFonts w:ascii="Arial" w:hAnsi="Arial" w:cs="Arial"/>
          <w:color w:val="000000"/>
        </w:rPr>
      </w:pPr>
      <w:r>
        <w:rPr>
          <w:rFonts w:ascii="Arial" w:hAnsi="Arial" w:cs="Arial"/>
          <w:color w:val="000000"/>
        </w:rPr>
        <w:t>Во Одлуката за извршување на Буџетот на Општина Дебрца за 2024 година, број 08-1479/6 од 25.12.2023 година („Службен гласник на општина Дебрца“ број 14/23), во преамбулата кај Законот за административни службеници во заградата броевите „80/16, 127/16, 2/17 и 16/17“ се бришат.</w:t>
      </w:r>
    </w:p>
    <w:p w:rsidR="002E3DBB" w:rsidRDefault="002E3DBB" w:rsidP="002E3DBB">
      <w:pPr>
        <w:autoSpaceDE w:val="0"/>
        <w:adjustRightInd w:val="0"/>
        <w:jc w:val="both"/>
        <w:rPr>
          <w:rFonts w:ascii="Arial" w:hAnsi="Arial" w:cs="Arial"/>
          <w:color w:val="000000"/>
        </w:rPr>
      </w:pPr>
    </w:p>
    <w:p w:rsidR="002E3DBB" w:rsidRDefault="002E3DBB" w:rsidP="002E3DBB">
      <w:pPr>
        <w:autoSpaceDE w:val="0"/>
        <w:adjustRightInd w:val="0"/>
        <w:jc w:val="center"/>
        <w:rPr>
          <w:rFonts w:ascii="Arial" w:hAnsi="Arial" w:cs="Arial"/>
          <w:b/>
          <w:bCs/>
          <w:color w:val="000000"/>
        </w:rPr>
      </w:pPr>
      <w:r>
        <w:rPr>
          <w:rFonts w:ascii="Arial" w:hAnsi="Arial" w:cs="Arial"/>
          <w:b/>
          <w:bCs/>
          <w:color w:val="000000"/>
        </w:rPr>
        <w:t>Член 2</w:t>
      </w:r>
    </w:p>
    <w:p w:rsidR="002E3DBB" w:rsidRDefault="002E3DBB" w:rsidP="002E3DBB">
      <w:pPr>
        <w:autoSpaceDE w:val="0"/>
        <w:adjustRightInd w:val="0"/>
        <w:jc w:val="center"/>
        <w:rPr>
          <w:rFonts w:ascii="Arial" w:hAnsi="Arial" w:cs="Arial"/>
          <w:color w:val="000000"/>
        </w:rPr>
      </w:pPr>
    </w:p>
    <w:p w:rsidR="002E3DBB" w:rsidRDefault="002E3DBB" w:rsidP="002E3DBB">
      <w:pPr>
        <w:autoSpaceDE w:val="0"/>
        <w:adjustRightInd w:val="0"/>
        <w:jc w:val="both"/>
        <w:rPr>
          <w:rFonts w:ascii="Arial" w:hAnsi="Arial" w:cs="Arial"/>
          <w:color w:val="000000"/>
        </w:rPr>
      </w:pPr>
      <w:r>
        <w:rPr>
          <w:rFonts w:ascii="Arial" w:hAnsi="Arial" w:cs="Arial"/>
          <w:color w:val="000000"/>
        </w:rPr>
        <w:tab/>
        <w:t xml:space="preserve">Во член 12, став 1 од Одлуката, после зборот „месечна“ се додава зборот „нето“. </w:t>
      </w:r>
    </w:p>
    <w:p w:rsidR="002E3DBB" w:rsidRDefault="00CC7301" w:rsidP="002E3DBB">
      <w:pPr>
        <w:autoSpaceDE w:val="0"/>
        <w:adjustRightInd w:val="0"/>
        <w:ind w:firstLine="720"/>
        <w:jc w:val="both"/>
        <w:rPr>
          <w:rFonts w:ascii="Arial" w:hAnsi="Arial" w:cs="Arial"/>
          <w:color w:val="000000"/>
        </w:rPr>
      </w:pPr>
      <w:r w:rsidRPr="00CC7301">
        <w:rPr>
          <w:rFonts w:ascii="Calibri" w:hAnsi="Calibri"/>
          <w:lang w:val="mk-MK"/>
        </w:rPr>
        <w:pict>
          <v:shapetype id="_x0000_t202" coordsize="21600,21600" o:spt="202" path="m,l,21600r21600,l21600,xe">
            <v:stroke joinstyle="miter"/>
            <v:path gradientshapeok="t" o:connecttype="rect"/>
          </v:shapetype>
          <v:shape id="Text Box 2" o:spid="_x0000_s1026" type="#_x0000_t202" style="position:absolute;left:0;text-align:left;margin-left:351.65pt;margin-top:.9pt;width:165pt;height:32.35pt;z-index:251660288;visibility:visible;mso-width-relative:margin;mso-height-relative:margin" strokecolor="white">
            <v:textbox>
              <w:txbxContent>
                <w:p w:rsidR="00C42447" w:rsidRPr="002E3DBB" w:rsidRDefault="00C42447" w:rsidP="002E3DBB"/>
              </w:txbxContent>
            </v:textbox>
          </v:shape>
        </w:pict>
      </w:r>
    </w:p>
    <w:p w:rsidR="002E3DBB" w:rsidRDefault="002E3DBB" w:rsidP="002E3DBB">
      <w:pPr>
        <w:autoSpaceDE w:val="0"/>
        <w:adjustRightInd w:val="0"/>
        <w:jc w:val="center"/>
        <w:rPr>
          <w:rFonts w:ascii="Arial" w:hAnsi="Arial" w:cs="Arial"/>
          <w:color w:val="000000"/>
        </w:rPr>
      </w:pPr>
      <w:r>
        <w:rPr>
          <w:rFonts w:ascii="Arial" w:hAnsi="Arial" w:cs="Arial"/>
          <w:b/>
          <w:bCs/>
          <w:color w:val="000000"/>
        </w:rPr>
        <w:t>Член 3</w:t>
      </w:r>
    </w:p>
    <w:p w:rsidR="002E3DBB" w:rsidRDefault="002E3DBB" w:rsidP="002E3DBB">
      <w:pPr>
        <w:autoSpaceDE w:val="0"/>
        <w:adjustRightInd w:val="0"/>
        <w:jc w:val="both"/>
        <w:rPr>
          <w:rFonts w:ascii="Arial" w:hAnsi="Arial" w:cs="Arial"/>
        </w:rPr>
      </w:pPr>
    </w:p>
    <w:p w:rsidR="002E3DBB" w:rsidRDefault="002E3DBB" w:rsidP="002E3DBB">
      <w:pPr>
        <w:autoSpaceDE w:val="0"/>
        <w:adjustRightInd w:val="0"/>
        <w:ind w:firstLine="720"/>
        <w:jc w:val="both"/>
        <w:rPr>
          <w:rFonts w:ascii="Arial" w:hAnsi="Arial" w:cs="Arial"/>
        </w:rPr>
      </w:pPr>
      <w:proofErr w:type="gramStart"/>
      <w:r>
        <w:rPr>
          <w:rFonts w:ascii="Arial" w:hAnsi="Arial" w:cs="Arial"/>
        </w:rPr>
        <w:t>Оваа Одлука влегува во сила од денот на донесувањето, а ќе се објави во „Службен гласник на Општина Дебрца”.</w:t>
      </w:r>
      <w:proofErr w:type="gramEnd"/>
    </w:p>
    <w:p w:rsidR="002E3DBB" w:rsidRPr="002E3DBB" w:rsidRDefault="002E3DBB" w:rsidP="002E3DBB">
      <w:pPr>
        <w:autoSpaceDE w:val="0"/>
        <w:adjustRightInd w:val="0"/>
        <w:jc w:val="both"/>
        <w:rPr>
          <w:rFonts w:ascii="Arial" w:hAnsi="Arial" w:cs="Arial"/>
          <w:lang w:val="mk-MK"/>
        </w:rPr>
      </w:pPr>
    </w:p>
    <w:p w:rsidR="002E3DBB" w:rsidRDefault="002E3DBB" w:rsidP="002E3DBB">
      <w:pPr>
        <w:rPr>
          <w:b/>
        </w:rPr>
      </w:pPr>
      <w:r>
        <w:rPr>
          <w:b/>
        </w:rPr>
        <w:t xml:space="preserve">Број </w:t>
      </w:r>
      <w:r w:rsidR="00EB0991">
        <w:rPr>
          <w:b/>
          <w:lang w:val="mk-MK"/>
        </w:rPr>
        <w:t>08-224/6</w:t>
      </w:r>
      <w:r>
        <w:rPr>
          <w:b/>
        </w:rPr>
        <w:tab/>
      </w:r>
      <w:r>
        <w:rPr>
          <w:b/>
        </w:rPr>
        <w:tab/>
      </w:r>
      <w:r>
        <w:rPr>
          <w:b/>
        </w:rPr>
        <w:tab/>
      </w:r>
      <w:r>
        <w:rPr>
          <w:b/>
        </w:rPr>
        <w:tab/>
      </w:r>
      <w:r>
        <w:rPr>
          <w:b/>
        </w:rPr>
        <w:tab/>
      </w:r>
      <w:r w:rsidR="00EB0991">
        <w:rPr>
          <w:b/>
          <w:lang w:val="mk-MK"/>
        </w:rPr>
        <w:t xml:space="preserve">           </w:t>
      </w:r>
      <w:r>
        <w:rPr>
          <w:b/>
        </w:rPr>
        <w:t>СОВЕТ НА ОПШТИНА ДЕБРЦА</w:t>
      </w:r>
    </w:p>
    <w:p w:rsidR="002E3DBB" w:rsidRDefault="002E3DBB" w:rsidP="002E3DBB">
      <w:pPr>
        <w:rPr>
          <w:b/>
        </w:rPr>
      </w:pPr>
      <w:r>
        <w:rPr>
          <w:b/>
        </w:rPr>
        <w:t>28.02.2024 година</w:t>
      </w:r>
      <w:r>
        <w:rPr>
          <w:b/>
        </w:rPr>
        <w:tab/>
      </w:r>
      <w:r>
        <w:rPr>
          <w:b/>
        </w:rPr>
        <w:tab/>
      </w:r>
      <w:r>
        <w:rPr>
          <w:b/>
        </w:rPr>
        <w:tab/>
      </w:r>
      <w:r>
        <w:rPr>
          <w:b/>
        </w:rPr>
        <w:tab/>
      </w:r>
      <w:r>
        <w:rPr>
          <w:b/>
        </w:rPr>
        <w:tab/>
        <w:t xml:space="preserve">                ПРЕТСЕДАТЕЛ</w:t>
      </w:r>
      <w:r>
        <w:rPr>
          <w:b/>
        </w:rPr>
        <w:tab/>
        <w:t xml:space="preserve">  </w:t>
      </w:r>
    </w:p>
    <w:p w:rsidR="002E3DBB" w:rsidRPr="00EB0991" w:rsidRDefault="00EB0991" w:rsidP="002E3DBB">
      <w:pPr>
        <w:rPr>
          <w:b/>
          <w:lang w:val="mk-MK"/>
        </w:rPr>
      </w:pPr>
      <w:proofErr w:type="gramStart"/>
      <w:r>
        <w:rPr>
          <w:b/>
        </w:rPr>
        <w:t>Белчишта</w:t>
      </w:r>
      <w:r>
        <w:rPr>
          <w:b/>
        </w:rPr>
        <w:tab/>
      </w:r>
      <w:r>
        <w:rPr>
          <w:b/>
        </w:rPr>
        <w:tab/>
      </w:r>
      <w:r>
        <w:rPr>
          <w:b/>
        </w:rPr>
        <w:tab/>
      </w:r>
      <w:r>
        <w:rPr>
          <w:b/>
        </w:rPr>
        <w:tab/>
      </w:r>
      <w:r>
        <w:rPr>
          <w:b/>
        </w:rPr>
        <w:tab/>
      </w:r>
      <w:r>
        <w:rPr>
          <w:b/>
        </w:rPr>
        <w:tab/>
      </w:r>
      <w:r>
        <w:rPr>
          <w:b/>
        </w:rPr>
        <w:tab/>
      </w:r>
      <w:r w:rsidR="002E3DBB">
        <w:rPr>
          <w:b/>
        </w:rPr>
        <w:t>Никола Короскоски</w:t>
      </w:r>
      <w:r>
        <w:rPr>
          <w:b/>
          <w:lang w:val="mk-MK"/>
        </w:rPr>
        <w:t xml:space="preserve"> с.р.</w:t>
      </w:r>
      <w:proofErr w:type="gramEnd"/>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13</w:t>
      </w:r>
      <w:r>
        <w:rPr>
          <w:rFonts w:ascii="MAC C Times" w:hAnsi="MAC C Times"/>
          <w:b/>
        </w:rPr>
        <w:t xml:space="preserve"> .</w:t>
      </w:r>
      <w:proofErr w:type="gramEnd"/>
    </w:p>
    <w:p w:rsidR="002E3DBB" w:rsidRDefault="002E3DBB" w:rsidP="002E3DBB">
      <w:pPr>
        <w:rPr>
          <w:rFonts w:cstheme="minorHAnsi"/>
          <w:lang w:val="mk-MK"/>
        </w:rPr>
      </w:pPr>
    </w:p>
    <w:p w:rsidR="00255ECE" w:rsidRDefault="00255ECE" w:rsidP="00255EC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55ECE" w:rsidRDefault="00255ECE" w:rsidP="00255ECE">
      <w:pPr>
        <w:rPr>
          <w:b/>
          <w:bCs/>
          <w:sz w:val="32"/>
          <w:lang w:val="mk-MK"/>
        </w:rPr>
      </w:pPr>
    </w:p>
    <w:p w:rsidR="00255ECE" w:rsidRPr="00255ECE" w:rsidRDefault="00255ECE" w:rsidP="00255ECE">
      <w:pPr>
        <w:rPr>
          <w:b/>
          <w:bCs/>
          <w:sz w:val="32"/>
          <w:lang w:val="mk-MK"/>
        </w:rPr>
      </w:pPr>
    </w:p>
    <w:p w:rsidR="00255ECE" w:rsidRDefault="00255ECE" w:rsidP="00255ECE">
      <w:pPr>
        <w:jc w:val="center"/>
        <w:rPr>
          <w:b/>
          <w:bCs/>
          <w:sz w:val="32"/>
        </w:rPr>
      </w:pPr>
      <w:r>
        <w:rPr>
          <w:b/>
          <w:bCs/>
          <w:sz w:val="32"/>
        </w:rPr>
        <w:t>З А К Л У Ч О К</w:t>
      </w:r>
    </w:p>
    <w:p w:rsidR="00255ECE" w:rsidRDefault="00255ECE" w:rsidP="00255ECE">
      <w:pPr>
        <w:jc w:val="center"/>
        <w:rPr>
          <w:b/>
          <w:sz w:val="32"/>
          <w:szCs w:val="32"/>
        </w:rPr>
      </w:pPr>
      <w:r>
        <w:rPr>
          <w:b/>
          <w:sz w:val="32"/>
          <w:szCs w:val="32"/>
        </w:rPr>
        <w:t>За прогласување на</w:t>
      </w:r>
      <w:r>
        <w:rPr>
          <w:b/>
          <w:sz w:val="32"/>
          <w:szCs w:val="32"/>
          <w:lang w:val="ru-RU"/>
        </w:rPr>
        <w:t xml:space="preserve"> Програмата за спроведување на општите мерки за заштита на населението од заразни болести на територијата на општина Дебрца за 2024 година</w:t>
      </w:r>
    </w:p>
    <w:p w:rsidR="00255ECE" w:rsidRDefault="00255ECE" w:rsidP="00255ECE">
      <w:pPr>
        <w:rPr>
          <w:rFonts w:ascii="StobiSerif Regular" w:hAnsi="StobiSerif Regular"/>
          <w:b/>
          <w:lang w:val="mk-MK"/>
        </w:rPr>
      </w:pPr>
    </w:p>
    <w:p w:rsidR="00255ECE" w:rsidRDefault="00255ECE" w:rsidP="00255ECE">
      <w:pPr>
        <w:rPr>
          <w:rFonts w:ascii="StobiSerif Regular" w:hAnsi="StobiSerif Regular"/>
          <w:b/>
          <w:lang w:val="mk-MK"/>
        </w:rPr>
      </w:pPr>
    </w:p>
    <w:p w:rsidR="00255ECE" w:rsidRPr="00255ECE" w:rsidRDefault="00255ECE" w:rsidP="00255ECE">
      <w:pPr>
        <w:rPr>
          <w:rFonts w:ascii="StobiSerif Regular" w:hAnsi="StobiSerif Regular"/>
          <w:b/>
          <w:lang w:val="mk-MK"/>
        </w:rPr>
      </w:pPr>
    </w:p>
    <w:p w:rsidR="00255ECE" w:rsidRDefault="00255ECE" w:rsidP="00255ECE">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Програмата за спроведување на општите мерки за заштита на населението од заразни болести на територијата на општина Дебрца за 2024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28.02.2024 година</w:t>
      </w:r>
      <w:r>
        <w:rPr>
          <w:sz w:val="28"/>
          <w:szCs w:val="28"/>
          <w:lang w:val="ru-RU"/>
        </w:rPr>
        <w:t xml:space="preserve">. </w:t>
      </w:r>
    </w:p>
    <w:p w:rsidR="00255ECE" w:rsidRDefault="00255ECE" w:rsidP="00255ECE">
      <w:pPr>
        <w:jc w:val="both"/>
      </w:pPr>
    </w:p>
    <w:p w:rsidR="00255ECE" w:rsidRDefault="00255ECE" w:rsidP="00255ECE">
      <w:pPr>
        <w:jc w:val="both"/>
        <w:rPr>
          <w:lang w:val="mk-MK"/>
        </w:rPr>
      </w:pPr>
    </w:p>
    <w:p w:rsidR="00255ECE" w:rsidRDefault="00255ECE" w:rsidP="00255ECE">
      <w:pPr>
        <w:jc w:val="both"/>
        <w:rPr>
          <w:lang w:val="mk-MK"/>
        </w:rPr>
      </w:pPr>
    </w:p>
    <w:p w:rsidR="00255ECE" w:rsidRPr="00255ECE" w:rsidRDefault="00255ECE" w:rsidP="00255ECE">
      <w:pPr>
        <w:jc w:val="both"/>
        <w:rPr>
          <w:lang w:val="mk-MK"/>
        </w:rPr>
      </w:pPr>
    </w:p>
    <w:p w:rsidR="00255ECE" w:rsidRDefault="00255ECE" w:rsidP="00255EC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55ECE" w:rsidRDefault="000505C3" w:rsidP="00255ECE">
      <w:pPr>
        <w:rPr>
          <w:rFonts w:ascii="M_Times" w:hAnsi="M_Times"/>
          <w:b/>
          <w:bCs/>
          <w:sz w:val="32"/>
          <w:lang w:val="pl-PL"/>
        </w:rPr>
      </w:pPr>
      <w:r>
        <w:rPr>
          <w:b/>
          <w:bCs/>
          <w:sz w:val="32"/>
          <w:lang w:val="mk-MK"/>
        </w:rPr>
        <w:t>01.03</w:t>
      </w:r>
      <w:r w:rsidR="00255ECE">
        <w:rPr>
          <w:b/>
          <w:bCs/>
          <w:sz w:val="32"/>
        </w:rPr>
        <w:t>.2024</w:t>
      </w:r>
      <w:r w:rsidR="00255ECE">
        <w:rPr>
          <w:rFonts w:ascii="M_Times" w:hAnsi="M_Times"/>
          <w:b/>
          <w:bCs/>
          <w:sz w:val="32"/>
          <w:lang w:val="pl-PL"/>
        </w:rPr>
        <w:t xml:space="preserve"> </w:t>
      </w:r>
      <w:r w:rsidR="00255ECE">
        <w:rPr>
          <w:b/>
          <w:bCs/>
          <w:sz w:val="32"/>
        </w:rPr>
        <w:t>год</w:t>
      </w:r>
      <w:r w:rsidR="00255ECE">
        <w:rPr>
          <w:rFonts w:ascii="M_Times" w:hAnsi="M_Times"/>
          <w:b/>
          <w:bCs/>
          <w:sz w:val="32"/>
          <w:lang w:val="pl-PL"/>
        </w:rPr>
        <w:t>.</w:t>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p>
    <w:p w:rsidR="00255ECE" w:rsidRDefault="00255ECE" w:rsidP="00255EC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55ECE" w:rsidRDefault="00255ECE" w:rsidP="00255ECE"/>
    <w:p w:rsidR="00255ECE" w:rsidRDefault="00255ECE" w:rsidP="00255ECE">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55ECE" w:rsidRDefault="00255ECE" w:rsidP="00255ECE">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255ECE" w:rsidRDefault="00255ECE" w:rsidP="00255EC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55ECE" w:rsidRDefault="00255ECE" w:rsidP="00255ECE">
      <w:pPr>
        <w:rPr>
          <w:b/>
          <w:bCs/>
          <w:sz w:val="32"/>
          <w:lang w:val="mk-MK"/>
        </w:rPr>
      </w:pPr>
    </w:p>
    <w:p w:rsidR="00255ECE" w:rsidRDefault="00255ECE" w:rsidP="00255ECE">
      <w:pPr>
        <w:rPr>
          <w:b/>
          <w:bCs/>
          <w:sz w:val="32"/>
          <w:lang w:val="mk-MK"/>
        </w:rPr>
      </w:pPr>
    </w:p>
    <w:p w:rsidR="00255ECE" w:rsidRDefault="00255ECE" w:rsidP="00255ECE">
      <w:pPr>
        <w:rPr>
          <w:b/>
          <w:bCs/>
          <w:sz w:val="32"/>
          <w:lang w:val="mk-MK"/>
        </w:rPr>
      </w:pPr>
    </w:p>
    <w:p w:rsidR="00255ECE" w:rsidRDefault="00255ECE" w:rsidP="00255ECE">
      <w:pPr>
        <w:rPr>
          <w:b/>
          <w:bCs/>
          <w:sz w:val="32"/>
          <w:lang w:val="mk-MK"/>
        </w:rPr>
      </w:pPr>
    </w:p>
    <w:p w:rsidR="00255ECE" w:rsidRDefault="00255ECE" w:rsidP="00255ECE">
      <w:pPr>
        <w:rPr>
          <w:b/>
          <w:bCs/>
          <w:sz w:val="32"/>
          <w:lang w:val="mk-MK"/>
        </w:rPr>
      </w:pPr>
    </w:p>
    <w:p w:rsidR="00255ECE" w:rsidRDefault="00255ECE" w:rsidP="00255ECE">
      <w:pPr>
        <w:rPr>
          <w:b/>
          <w:bCs/>
          <w:sz w:val="32"/>
          <w:lang w:val="mk-MK"/>
        </w:rPr>
      </w:pPr>
    </w:p>
    <w:p w:rsidR="00255ECE" w:rsidRDefault="00255ECE" w:rsidP="00255ECE">
      <w:pPr>
        <w:rPr>
          <w:b/>
          <w:bCs/>
          <w:sz w:val="32"/>
          <w:lang w:val="mk-MK"/>
        </w:rPr>
      </w:pPr>
    </w:p>
    <w:p w:rsidR="00255ECE" w:rsidRDefault="00255ECE" w:rsidP="00255ECE">
      <w:pPr>
        <w:rPr>
          <w:b/>
          <w:bCs/>
          <w:sz w:val="32"/>
          <w:lang w:val="mk-MK"/>
        </w:rPr>
      </w:pPr>
    </w:p>
    <w:p w:rsidR="00255ECE" w:rsidRDefault="00255ECE" w:rsidP="00255ECE">
      <w:pPr>
        <w:ind w:firstLine="720"/>
        <w:jc w:val="both"/>
        <w:rPr>
          <w:rFonts w:ascii="StobiSerif Regular" w:hAnsi="StobiSerif Regular"/>
          <w:sz w:val="20"/>
          <w:szCs w:val="20"/>
          <w:lang w:val="mk-MK"/>
        </w:rPr>
      </w:pPr>
    </w:p>
    <w:p w:rsidR="00255ECE" w:rsidRDefault="00255ECE" w:rsidP="00255ECE">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14</w:t>
      </w:r>
      <w:r>
        <w:rPr>
          <w:rFonts w:ascii="MAC C Times" w:hAnsi="MAC C Times"/>
          <w:b/>
        </w:rPr>
        <w:t xml:space="preserve"> .</w:t>
      </w:r>
      <w:proofErr w:type="gramEnd"/>
    </w:p>
    <w:p w:rsidR="00255ECE" w:rsidRDefault="00255ECE" w:rsidP="00255ECE">
      <w:pPr>
        <w:ind w:firstLine="720"/>
        <w:jc w:val="both"/>
        <w:rPr>
          <w:rFonts w:ascii="StobiSerif Regular" w:hAnsi="StobiSerif Regular"/>
          <w:sz w:val="20"/>
          <w:szCs w:val="20"/>
          <w:lang w:val="mk-MK"/>
        </w:rPr>
      </w:pPr>
    </w:p>
    <w:p w:rsidR="00255ECE" w:rsidRPr="006D0FAD" w:rsidRDefault="00255ECE" w:rsidP="00255ECE">
      <w:pPr>
        <w:ind w:firstLine="720"/>
        <w:jc w:val="both"/>
        <w:rPr>
          <w:rFonts w:ascii="StobiSerif Regular" w:hAnsi="StobiSerif Regular"/>
          <w:sz w:val="20"/>
          <w:szCs w:val="20"/>
          <w:lang w:val="en-US"/>
        </w:rPr>
      </w:pPr>
      <w:r w:rsidRPr="006D0FAD">
        <w:rPr>
          <w:rFonts w:ascii="StobiSerif Regular" w:hAnsi="StobiSerif Regular"/>
          <w:sz w:val="20"/>
          <w:szCs w:val="20"/>
        </w:rPr>
        <w:t>Врз основа на член 14 став 2 од Законот за заштита на населението од заразни болести (</w:t>
      </w:r>
      <w:r>
        <w:rPr>
          <w:rFonts w:ascii="StobiSerif Regular" w:hAnsi="StobiSerif Regular"/>
          <w:sz w:val="20"/>
          <w:szCs w:val="20"/>
          <w:lang w:val="en-US"/>
        </w:rPr>
        <w:t xml:space="preserve"> “</w:t>
      </w:r>
      <w:r w:rsidRPr="006D0FAD">
        <w:rPr>
          <w:rFonts w:ascii="StobiSerif Regular" w:hAnsi="StobiSerif Regular"/>
          <w:sz w:val="20"/>
          <w:szCs w:val="20"/>
        </w:rPr>
        <w:t>Службен весник на РМ“ бр</w:t>
      </w:r>
      <w:r>
        <w:rPr>
          <w:rFonts w:ascii="StobiSerif Regular" w:hAnsi="StobiSerif Regular"/>
          <w:sz w:val="20"/>
          <w:szCs w:val="20"/>
        </w:rPr>
        <w:t xml:space="preserve">ој </w:t>
      </w:r>
      <w:r w:rsidRPr="006D0FAD">
        <w:rPr>
          <w:rFonts w:ascii="StobiSerif Regular" w:hAnsi="StobiSerif Regular"/>
          <w:sz w:val="20"/>
          <w:szCs w:val="20"/>
        </w:rPr>
        <w:t>66/04, 139/2008 и 99/09</w:t>
      </w:r>
      <w:r>
        <w:rPr>
          <w:rFonts w:ascii="StobiSerif Regular" w:hAnsi="StobiSerif Regular"/>
          <w:sz w:val="20"/>
          <w:szCs w:val="20"/>
        </w:rPr>
        <w:t xml:space="preserve"> , 149/2014</w:t>
      </w:r>
      <w:r>
        <w:rPr>
          <w:rFonts w:ascii="StobiSerif Regular" w:hAnsi="StobiSerif Regular"/>
          <w:sz w:val="20"/>
          <w:szCs w:val="20"/>
          <w:lang w:val="en-US"/>
        </w:rPr>
        <w:t xml:space="preserve">, 150/2015 и 37/2016  </w:t>
      </w:r>
      <w:r w:rsidRPr="006D0FAD">
        <w:rPr>
          <w:rFonts w:ascii="StobiSerif Regular" w:hAnsi="StobiSerif Regular"/>
          <w:sz w:val="20"/>
          <w:szCs w:val="20"/>
        </w:rPr>
        <w:t>) и член 36 став 1 точка 15</w:t>
      </w:r>
      <w:r>
        <w:rPr>
          <w:rFonts w:ascii="StobiSerif Regular" w:hAnsi="StobiSerif Regular"/>
          <w:sz w:val="20"/>
          <w:szCs w:val="20"/>
          <w:lang w:val="en-US"/>
        </w:rPr>
        <w:t>,</w:t>
      </w:r>
      <w:r w:rsidRPr="006D0FAD">
        <w:rPr>
          <w:rFonts w:ascii="StobiSerif Regular" w:hAnsi="StobiSerif Regular"/>
          <w:sz w:val="20"/>
          <w:szCs w:val="20"/>
        </w:rPr>
        <w:t xml:space="preserve"> а во врска со член 22 став 1 точка 9 од Законот за локалната самоуправа (</w:t>
      </w:r>
      <w:r>
        <w:rPr>
          <w:rFonts w:ascii="StobiSerif Regular" w:hAnsi="StobiSerif Regular"/>
          <w:sz w:val="20"/>
          <w:szCs w:val="20"/>
          <w:lang w:val="en-US"/>
        </w:rPr>
        <w:t xml:space="preserve"> “</w:t>
      </w:r>
      <w:r w:rsidRPr="006D0FAD">
        <w:rPr>
          <w:rFonts w:ascii="StobiSerif Regular" w:hAnsi="StobiSerif Regular"/>
          <w:sz w:val="20"/>
          <w:szCs w:val="20"/>
        </w:rPr>
        <w:t>Службен весник на РМ“ број 05/02), Советот на општина Дебрца на седницата одржана на ден</w:t>
      </w:r>
      <w:r>
        <w:rPr>
          <w:rFonts w:ascii="StobiSerif Regular" w:hAnsi="StobiSerif Regular"/>
          <w:sz w:val="20"/>
          <w:szCs w:val="20"/>
          <w:lang w:val="en-US"/>
        </w:rPr>
        <w:t xml:space="preserve"> </w:t>
      </w:r>
      <w:r>
        <w:rPr>
          <w:rFonts w:ascii="StobiSerif Regular" w:hAnsi="StobiSerif Regular"/>
          <w:sz w:val="20"/>
          <w:szCs w:val="20"/>
          <w:lang w:val="mk-MK"/>
        </w:rPr>
        <w:t>28.02.</w:t>
      </w:r>
      <w:r w:rsidRPr="006D0FAD">
        <w:rPr>
          <w:rFonts w:ascii="StobiSerif Regular" w:hAnsi="StobiSerif Regular"/>
          <w:sz w:val="20"/>
          <w:szCs w:val="20"/>
        </w:rPr>
        <w:t>20</w:t>
      </w:r>
      <w:r>
        <w:rPr>
          <w:rFonts w:ascii="StobiSerif Regular" w:hAnsi="StobiSerif Regular"/>
          <w:sz w:val="20"/>
          <w:szCs w:val="20"/>
          <w:lang w:val="en-US"/>
        </w:rPr>
        <w:t>24</w:t>
      </w:r>
      <w:r w:rsidRPr="006D0FAD">
        <w:rPr>
          <w:rFonts w:ascii="StobiSerif Regular" w:hAnsi="StobiSerif Regular"/>
          <w:sz w:val="20"/>
          <w:szCs w:val="20"/>
        </w:rPr>
        <w:t xml:space="preserve"> година донесе</w:t>
      </w:r>
      <w:r>
        <w:rPr>
          <w:rFonts w:ascii="StobiSerif Regular" w:hAnsi="StobiSerif Regular"/>
          <w:sz w:val="20"/>
          <w:szCs w:val="20"/>
        </w:rPr>
        <w:t xml:space="preserve"> :</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center"/>
        <w:rPr>
          <w:rFonts w:ascii="StobiSerif Regular" w:hAnsi="StobiSerif Regular"/>
          <w:b/>
          <w:sz w:val="20"/>
          <w:szCs w:val="20"/>
        </w:rPr>
      </w:pPr>
      <w:r w:rsidRPr="006D0FAD">
        <w:rPr>
          <w:rFonts w:ascii="StobiSerif Regular" w:hAnsi="StobiSerif Regular"/>
          <w:b/>
          <w:sz w:val="20"/>
          <w:szCs w:val="20"/>
        </w:rPr>
        <w:t>П</w:t>
      </w:r>
      <w:r w:rsidRPr="006D0FAD">
        <w:rPr>
          <w:rFonts w:ascii="StobiSerif Regular" w:hAnsi="StobiSerif Regular"/>
          <w:b/>
          <w:sz w:val="20"/>
          <w:szCs w:val="20"/>
          <w:lang w:val="ru-RU"/>
        </w:rPr>
        <w:t xml:space="preserve"> Р О Г Р А М А</w:t>
      </w:r>
      <w:r w:rsidRPr="006D0FAD">
        <w:rPr>
          <w:rFonts w:ascii="StobiSerif Regular" w:hAnsi="StobiSerif Regular"/>
          <w:b/>
          <w:sz w:val="20"/>
          <w:szCs w:val="20"/>
        </w:rPr>
        <w:t xml:space="preserve"> </w:t>
      </w:r>
    </w:p>
    <w:p w:rsidR="00255ECE" w:rsidRPr="006D0FAD" w:rsidRDefault="00255ECE" w:rsidP="00255ECE">
      <w:pPr>
        <w:ind w:firstLine="720"/>
        <w:jc w:val="center"/>
        <w:rPr>
          <w:rFonts w:ascii="StobiSerif Regular" w:hAnsi="StobiSerif Regular"/>
          <w:b/>
          <w:sz w:val="20"/>
          <w:szCs w:val="20"/>
        </w:rPr>
      </w:pPr>
      <w:proofErr w:type="gramStart"/>
      <w:r w:rsidRPr="006D0FAD">
        <w:rPr>
          <w:rFonts w:ascii="StobiSerif Regular" w:hAnsi="StobiSerif Regular"/>
          <w:b/>
          <w:sz w:val="20"/>
          <w:szCs w:val="20"/>
        </w:rPr>
        <w:t>за</w:t>
      </w:r>
      <w:proofErr w:type="gramEnd"/>
      <w:r w:rsidRPr="006D0FAD">
        <w:rPr>
          <w:rFonts w:ascii="StobiSerif Regular" w:hAnsi="StobiSerif Regular"/>
          <w:b/>
          <w:sz w:val="20"/>
          <w:szCs w:val="20"/>
        </w:rPr>
        <w:t xml:space="preserve"> спроведување на општите  мерки за заштита на населението </w:t>
      </w:r>
    </w:p>
    <w:p w:rsidR="00255ECE" w:rsidRPr="006D0FAD" w:rsidRDefault="00255ECE" w:rsidP="00255ECE">
      <w:pPr>
        <w:ind w:firstLine="720"/>
        <w:jc w:val="center"/>
        <w:rPr>
          <w:rFonts w:ascii="StobiSerif Regular" w:hAnsi="StobiSerif Regular"/>
          <w:b/>
          <w:sz w:val="20"/>
          <w:szCs w:val="20"/>
        </w:rPr>
      </w:pPr>
      <w:proofErr w:type="gramStart"/>
      <w:r w:rsidRPr="006D0FAD">
        <w:rPr>
          <w:rFonts w:ascii="StobiSerif Regular" w:hAnsi="StobiSerif Regular"/>
          <w:b/>
          <w:sz w:val="20"/>
          <w:szCs w:val="20"/>
        </w:rPr>
        <w:t>од</w:t>
      </w:r>
      <w:proofErr w:type="gramEnd"/>
      <w:r w:rsidRPr="006D0FAD">
        <w:rPr>
          <w:rFonts w:ascii="StobiSerif Regular" w:hAnsi="StobiSerif Regular"/>
          <w:b/>
          <w:sz w:val="20"/>
          <w:szCs w:val="20"/>
        </w:rPr>
        <w:t xml:space="preserve"> заразни болести на територијата на  општина Дебрца за 20</w:t>
      </w:r>
      <w:r>
        <w:rPr>
          <w:rFonts w:ascii="StobiSerif Regular" w:hAnsi="StobiSerif Regular"/>
          <w:b/>
          <w:sz w:val="20"/>
          <w:szCs w:val="20"/>
          <w:lang w:val="en-US"/>
        </w:rPr>
        <w:t>2</w:t>
      </w:r>
      <w:r>
        <w:rPr>
          <w:rFonts w:ascii="StobiSerif Regular" w:hAnsi="StobiSerif Regular"/>
          <w:b/>
          <w:sz w:val="20"/>
          <w:szCs w:val="20"/>
        </w:rPr>
        <w:t>4</w:t>
      </w:r>
      <w:r>
        <w:rPr>
          <w:rFonts w:ascii="StobiSerif Regular" w:hAnsi="StobiSerif Regular"/>
          <w:b/>
          <w:sz w:val="20"/>
          <w:szCs w:val="20"/>
          <w:lang w:val="en-US"/>
        </w:rPr>
        <w:t xml:space="preserve"> </w:t>
      </w:r>
      <w:r w:rsidRPr="006D0FAD">
        <w:rPr>
          <w:rFonts w:ascii="StobiSerif Regular" w:hAnsi="StobiSerif Regular"/>
          <w:b/>
          <w:sz w:val="20"/>
          <w:szCs w:val="20"/>
        </w:rPr>
        <w:t>година</w:t>
      </w:r>
    </w:p>
    <w:p w:rsidR="00255ECE" w:rsidRPr="006D0FAD" w:rsidRDefault="00255ECE" w:rsidP="00255ECE">
      <w:pPr>
        <w:ind w:firstLine="720"/>
        <w:jc w:val="center"/>
        <w:rPr>
          <w:rFonts w:ascii="StobiSerif Regular" w:hAnsi="StobiSerif Regular"/>
          <w:b/>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I.Вовед</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Програмата за спроведување на општите мерки за заштита на населението од заразни болести е во согласност со член 14 став 2 од Законот за заштита на населението од заразни болести (</w:t>
      </w:r>
      <w:r>
        <w:rPr>
          <w:rFonts w:ascii="StobiSerif Regular" w:hAnsi="StobiSerif Regular"/>
          <w:sz w:val="20"/>
          <w:szCs w:val="20"/>
          <w:lang w:val="en-US"/>
        </w:rPr>
        <w:t xml:space="preserve"> “</w:t>
      </w:r>
      <w:r w:rsidRPr="006D0FAD">
        <w:rPr>
          <w:rFonts w:ascii="StobiSerif Regular" w:hAnsi="StobiSerif Regular"/>
          <w:sz w:val="20"/>
          <w:szCs w:val="20"/>
        </w:rPr>
        <w:t>Службен весник на РМ“</w:t>
      </w:r>
      <w:r>
        <w:rPr>
          <w:rFonts w:ascii="StobiSerif Regular" w:hAnsi="StobiSerif Regular"/>
          <w:sz w:val="20"/>
          <w:szCs w:val="20"/>
          <w:lang w:val="en-US"/>
        </w:rPr>
        <w:t>,</w:t>
      </w:r>
      <w:r>
        <w:rPr>
          <w:rFonts w:ascii="StobiSerif Regular" w:hAnsi="StobiSerif Regular"/>
          <w:sz w:val="20"/>
          <w:szCs w:val="20"/>
        </w:rPr>
        <w:t xml:space="preserve"> број 66/04,139/2008,</w:t>
      </w:r>
      <w:r w:rsidRPr="006D0FAD">
        <w:rPr>
          <w:rFonts w:ascii="StobiSerif Regular" w:hAnsi="StobiSerif Regular"/>
          <w:sz w:val="20"/>
          <w:szCs w:val="20"/>
        </w:rPr>
        <w:t xml:space="preserve"> 99/09</w:t>
      </w:r>
      <w:r>
        <w:rPr>
          <w:rFonts w:ascii="StobiSerif Regular" w:hAnsi="StobiSerif Regular"/>
          <w:sz w:val="20"/>
          <w:szCs w:val="20"/>
          <w:lang w:val="en-US"/>
        </w:rPr>
        <w:t xml:space="preserve">, 149/2014, 150/2015 </w:t>
      </w:r>
      <w:r>
        <w:rPr>
          <w:rFonts w:ascii="StobiSerif Regular" w:hAnsi="StobiSerif Regular"/>
          <w:sz w:val="20"/>
          <w:szCs w:val="20"/>
        </w:rPr>
        <w:t>и 37/2016</w:t>
      </w:r>
      <w:r>
        <w:rPr>
          <w:rFonts w:ascii="StobiSerif Regular" w:hAnsi="StobiSerif Regular"/>
          <w:sz w:val="20"/>
          <w:szCs w:val="20"/>
          <w:lang w:val="en-US"/>
        </w:rPr>
        <w:t xml:space="preserve"> </w:t>
      </w:r>
      <w:r w:rsidRPr="006D0FAD">
        <w:rPr>
          <w:rFonts w:ascii="StobiSerif Regular" w:hAnsi="StobiSerif Regular"/>
          <w:sz w:val="20"/>
          <w:szCs w:val="20"/>
        </w:rPr>
        <w:t>) и член 22 став 1 точка 9 од Законот за локалната самоуправа (</w:t>
      </w:r>
      <w:r>
        <w:rPr>
          <w:rFonts w:ascii="StobiSerif Regular" w:hAnsi="StobiSerif Regular"/>
          <w:sz w:val="20"/>
          <w:szCs w:val="20"/>
          <w:lang w:val="en-US"/>
        </w:rPr>
        <w:t>“</w:t>
      </w:r>
      <w:r w:rsidRPr="006D0FAD">
        <w:rPr>
          <w:rFonts w:ascii="StobiSerif Regular" w:hAnsi="StobiSerif Regular"/>
          <w:sz w:val="20"/>
          <w:szCs w:val="20"/>
        </w:rPr>
        <w:t>Службен весник на РМ“ број 05/02), и според истите заштитата на населението од заразни болести претставува организирана општествена активност со цел да се спречи појавата или да се намали, отстрани или искорени ширењето на заразни болести, кои се од посебно значење за Република</w:t>
      </w:r>
      <w:r>
        <w:rPr>
          <w:rFonts w:ascii="StobiSerif Regular" w:hAnsi="StobiSerif Regular"/>
          <w:sz w:val="20"/>
          <w:szCs w:val="20"/>
        </w:rPr>
        <w:t xml:space="preserve"> Северна</w:t>
      </w:r>
      <w:r w:rsidRPr="006D0FAD">
        <w:rPr>
          <w:rFonts w:ascii="StobiSerif Regular" w:hAnsi="StobiSerif Regular"/>
          <w:sz w:val="20"/>
          <w:szCs w:val="20"/>
        </w:rPr>
        <w:t xml:space="preserve"> Македонија.</w:t>
      </w:r>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За заштита од заразни болести се спроведува епидемиолошки надзор и се применуваат општи и посебни мерки.</w:t>
      </w:r>
      <w:proofErr w:type="gramEnd"/>
      <w:r w:rsidRPr="006D0FAD">
        <w:rPr>
          <w:rFonts w:ascii="StobiSerif Regular" w:hAnsi="StobiSerif Regular"/>
          <w:sz w:val="20"/>
          <w:szCs w:val="20"/>
        </w:rPr>
        <w:t xml:space="preserve"> </w:t>
      </w:r>
      <w:proofErr w:type="gramStart"/>
      <w:r w:rsidRPr="006D0FAD">
        <w:rPr>
          <w:rFonts w:ascii="StobiSerif Regular" w:hAnsi="StobiSerif Regular"/>
          <w:sz w:val="20"/>
          <w:szCs w:val="20"/>
        </w:rPr>
        <w:t>По потреба се спроведуваат и вонредни мерки.</w:t>
      </w:r>
      <w:proofErr w:type="gramEnd"/>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Епидемиолошкиот надзор го организираат и спроведуваат епидемиолошките служби при Институтот за јавно здравје и регионалните центри за јавно здравје.</w:t>
      </w:r>
      <w:proofErr w:type="gramEnd"/>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Општите мерки за заштита од заразни болести ги програмираат и планираат општините, на предлог на Центрите за јавно здравје.</w:t>
      </w:r>
      <w:proofErr w:type="gramEnd"/>
      <w:r w:rsidRPr="006D0FAD">
        <w:rPr>
          <w:rFonts w:ascii="StobiSerif Regular" w:hAnsi="StobiSerif Regular"/>
          <w:sz w:val="20"/>
          <w:szCs w:val="20"/>
        </w:rPr>
        <w:t xml:space="preserve"> Овие мерки вклучуваат:</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1</w:t>
      </w:r>
      <w:r w:rsidRPr="006D0FAD">
        <w:rPr>
          <w:rFonts w:ascii="StobiSerif Regular" w:hAnsi="StobiSerif Regular"/>
          <w:sz w:val="20"/>
          <w:szCs w:val="20"/>
        </w:rPr>
        <w:t>.Обезбедување безбедна вода за пиење и контрола на исправноста на водата и објектите за водоснабдување;</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2</w:t>
      </w:r>
      <w:r w:rsidRPr="006D0FAD">
        <w:rPr>
          <w:rFonts w:ascii="StobiSerif Regular" w:hAnsi="StobiSerif Regular"/>
          <w:sz w:val="20"/>
          <w:szCs w:val="20"/>
        </w:rPr>
        <w:t>.Отстранување на отпадните води и цврстите отпадни материи на начин кој спречува загадување на човековата околина;</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3</w:t>
      </w:r>
      <w:r w:rsidRPr="006D0FAD">
        <w:rPr>
          <w:rFonts w:ascii="StobiSerif Regular" w:hAnsi="StobiSerif Regular"/>
          <w:sz w:val="20"/>
          <w:szCs w:val="20"/>
        </w:rPr>
        <w:t>.Обезбедување санитарно-технички и хигиенски услови во јавни објекти:</w:t>
      </w:r>
      <w:r>
        <w:rPr>
          <w:rFonts w:ascii="StobiSerif Regular" w:hAnsi="StobiSerif Regular"/>
          <w:sz w:val="20"/>
          <w:szCs w:val="20"/>
          <w:lang w:val="en-US"/>
        </w:rPr>
        <w:t xml:space="preserve"> </w:t>
      </w:r>
      <w:r w:rsidRPr="006D0FAD">
        <w:rPr>
          <w:rFonts w:ascii="StobiSerif Regular" w:hAnsi="StobiSerif Regular"/>
          <w:sz w:val="20"/>
          <w:szCs w:val="20"/>
        </w:rPr>
        <w:t>училишни установи, објекти за храна, објекти за водоснабдување, други јавни установи и други јавни места;</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4</w:t>
      </w:r>
      <w:r w:rsidRPr="006D0FAD">
        <w:rPr>
          <w:rFonts w:ascii="StobiSerif Regular" w:hAnsi="StobiSerif Regular"/>
          <w:sz w:val="20"/>
          <w:szCs w:val="20"/>
        </w:rPr>
        <w:t>.Вршење на превентивна дезинфекција, дезинсекција и дератизација;</w:t>
      </w:r>
    </w:p>
    <w:p w:rsidR="00255ECE" w:rsidRPr="006D0FAD" w:rsidRDefault="00255ECE" w:rsidP="00255ECE">
      <w:pPr>
        <w:ind w:firstLine="720"/>
        <w:jc w:val="both"/>
        <w:rPr>
          <w:rFonts w:ascii="StobiSerif Regular" w:hAnsi="StobiSerif Regular"/>
          <w:sz w:val="20"/>
          <w:szCs w:val="20"/>
        </w:rPr>
      </w:pPr>
      <w:proofErr w:type="gramStart"/>
      <w:r w:rsidRPr="00E7638A">
        <w:rPr>
          <w:rFonts w:ascii="StobiSerif Regular" w:hAnsi="StobiSerif Regular"/>
          <w:b/>
          <w:sz w:val="20"/>
          <w:szCs w:val="20"/>
        </w:rPr>
        <w:t>5</w:t>
      </w:r>
      <w:r w:rsidRPr="006D0FAD">
        <w:rPr>
          <w:rFonts w:ascii="StobiSerif Regular" w:hAnsi="StobiSerif Regular"/>
          <w:sz w:val="20"/>
          <w:szCs w:val="20"/>
        </w:rPr>
        <w:t>.Обезбедување на превентивно-промотивни активности за унапредување на здравјето на населението.</w:t>
      </w:r>
      <w:proofErr w:type="gramEnd"/>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Општите мерки ги организира единицата на локална самоуправа и се спроведуваат во согласност со стандардите и постапките утврдени со закон за секоја дејност одделно.</w:t>
      </w:r>
      <w:proofErr w:type="gramEnd"/>
    </w:p>
    <w:p w:rsidR="00255ECE" w:rsidRDefault="00255ECE" w:rsidP="00255ECE">
      <w:pPr>
        <w:ind w:firstLine="720"/>
        <w:jc w:val="both"/>
        <w:rPr>
          <w:rFonts w:ascii="StobiSerif Regular" w:hAnsi="StobiSerif Regular"/>
          <w:sz w:val="20"/>
          <w:szCs w:val="20"/>
          <w:lang w:val="en-US"/>
        </w:rPr>
      </w:pPr>
      <w:r w:rsidRPr="006D0FAD">
        <w:rPr>
          <w:rFonts w:ascii="StobiSerif Regular" w:hAnsi="StobiSerif Regular"/>
          <w:sz w:val="20"/>
          <w:szCs w:val="20"/>
        </w:rPr>
        <w:t>Посебни (специфични) мерки за заштита на населението од заразни болести се:</w:t>
      </w:r>
    </w:p>
    <w:p w:rsidR="00255ECE" w:rsidRPr="00E7638A" w:rsidRDefault="00255ECE" w:rsidP="00255ECE">
      <w:pPr>
        <w:ind w:firstLine="720"/>
        <w:jc w:val="both"/>
        <w:rPr>
          <w:rFonts w:ascii="StobiSerif Regular" w:hAnsi="StobiSerif Regular"/>
          <w:sz w:val="20"/>
          <w:szCs w:val="20"/>
          <w:lang w:val="en-US"/>
        </w:rPr>
      </w:pP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1</w:t>
      </w:r>
      <w:r w:rsidRPr="006D0FAD">
        <w:rPr>
          <w:rFonts w:ascii="StobiSerif Regular" w:hAnsi="StobiSerif Regular"/>
          <w:sz w:val="20"/>
          <w:szCs w:val="20"/>
        </w:rPr>
        <w:t>.Откривање на заразни болести-поставување дијагноза;</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2</w:t>
      </w:r>
      <w:r w:rsidRPr="006D0FAD">
        <w:rPr>
          <w:rFonts w:ascii="StobiSerif Regular" w:hAnsi="StobiSerif Regular"/>
          <w:sz w:val="20"/>
          <w:szCs w:val="20"/>
        </w:rPr>
        <w:t>.лабораториско испитување за утврдување на причинителот на заболувањето;</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3</w:t>
      </w:r>
      <w:r w:rsidRPr="006D0FAD">
        <w:rPr>
          <w:rFonts w:ascii="StobiSerif Regular" w:hAnsi="StobiSerif Regular"/>
          <w:sz w:val="20"/>
          <w:szCs w:val="20"/>
        </w:rPr>
        <w:t>.Пријавување на заразни болести;</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4</w:t>
      </w:r>
      <w:r w:rsidRPr="006D0FAD">
        <w:rPr>
          <w:rFonts w:ascii="StobiSerif Regular" w:hAnsi="StobiSerif Regular"/>
          <w:sz w:val="20"/>
          <w:szCs w:val="20"/>
        </w:rPr>
        <w:t>.Епидемиолошки испитувања;</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5</w:t>
      </w:r>
      <w:r w:rsidRPr="006D0FAD">
        <w:rPr>
          <w:rFonts w:ascii="StobiSerif Regular" w:hAnsi="StobiSerif Regular"/>
          <w:sz w:val="20"/>
          <w:szCs w:val="20"/>
        </w:rPr>
        <w:t>.Превоз, изолација и лечење на болни од заразна болест;</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6</w:t>
      </w:r>
      <w:r w:rsidRPr="006D0FAD">
        <w:rPr>
          <w:rFonts w:ascii="StobiSerif Regular" w:hAnsi="StobiSerif Regular"/>
          <w:sz w:val="20"/>
          <w:szCs w:val="20"/>
        </w:rPr>
        <w:t>.Карантин и здравствен надзор;</w:t>
      </w:r>
    </w:p>
    <w:p w:rsidR="00255ECE" w:rsidRPr="006D0FAD" w:rsidRDefault="00255ECE" w:rsidP="00255ECE">
      <w:pPr>
        <w:ind w:firstLine="720"/>
        <w:jc w:val="both"/>
        <w:rPr>
          <w:rFonts w:ascii="StobiSerif Regular" w:hAnsi="StobiSerif Regular"/>
          <w:sz w:val="20"/>
          <w:szCs w:val="20"/>
        </w:rPr>
      </w:pPr>
      <w:r w:rsidRPr="00E7638A">
        <w:rPr>
          <w:rFonts w:ascii="StobiSerif Regular" w:hAnsi="StobiSerif Regular"/>
          <w:b/>
          <w:sz w:val="20"/>
          <w:szCs w:val="20"/>
        </w:rPr>
        <w:t>7.</w:t>
      </w:r>
      <w:r w:rsidRPr="006D0FAD">
        <w:rPr>
          <w:rFonts w:ascii="StobiSerif Regular" w:hAnsi="StobiSerif Regular"/>
          <w:sz w:val="20"/>
          <w:szCs w:val="20"/>
        </w:rPr>
        <w:t>Здравствени прегледи на одредени категории на вработени, како и на лица и бацилоносители одредени со закон;</w:t>
      </w:r>
    </w:p>
    <w:p w:rsidR="00255ECE" w:rsidRPr="006D0FAD" w:rsidRDefault="00255ECE" w:rsidP="00255ECE">
      <w:pPr>
        <w:ind w:firstLine="720"/>
        <w:jc w:val="both"/>
        <w:rPr>
          <w:rFonts w:ascii="StobiSerif Regular" w:hAnsi="StobiSerif Regular"/>
          <w:sz w:val="20"/>
          <w:szCs w:val="20"/>
        </w:rPr>
      </w:pPr>
      <w:r w:rsidRPr="00DC2DA1">
        <w:rPr>
          <w:rFonts w:ascii="StobiSerif Regular" w:hAnsi="StobiSerif Regular"/>
          <w:b/>
          <w:sz w:val="20"/>
          <w:szCs w:val="20"/>
        </w:rPr>
        <w:t>8</w:t>
      </w:r>
      <w:r w:rsidRPr="006D0FAD">
        <w:rPr>
          <w:rFonts w:ascii="StobiSerif Regular" w:hAnsi="StobiSerif Regular"/>
          <w:sz w:val="20"/>
          <w:szCs w:val="20"/>
        </w:rPr>
        <w:t>.Имунизација и хемиопрофилакса;</w:t>
      </w:r>
    </w:p>
    <w:p w:rsidR="00255ECE" w:rsidRPr="006D0FAD" w:rsidRDefault="00255ECE" w:rsidP="00255ECE">
      <w:pPr>
        <w:ind w:firstLine="720"/>
        <w:jc w:val="both"/>
        <w:rPr>
          <w:rFonts w:ascii="StobiSerif Regular" w:hAnsi="StobiSerif Regular"/>
          <w:sz w:val="20"/>
          <w:szCs w:val="20"/>
        </w:rPr>
      </w:pPr>
      <w:proofErr w:type="gramStart"/>
      <w:r w:rsidRPr="00DC2DA1">
        <w:rPr>
          <w:rFonts w:ascii="StobiSerif Regular" w:hAnsi="StobiSerif Regular"/>
          <w:b/>
          <w:sz w:val="20"/>
          <w:szCs w:val="20"/>
        </w:rPr>
        <w:t>9</w:t>
      </w:r>
      <w:r w:rsidRPr="006D0FAD">
        <w:rPr>
          <w:rFonts w:ascii="StobiSerif Regular" w:hAnsi="StobiSerif Regular"/>
          <w:sz w:val="20"/>
          <w:szCs w:val="20"/>
        </w:rPr>
        <w:t>.Дезинфекција, дезинсекција и дератизација по епидемиолошки индикации.</w:t>
      </w:r>
      <w:proofErr w:type="gramEnd"/>
    </w:p>
    <w:p w:rsidR="00255ECE" w:rsidRDefault="00255ECE" w:rsidP="00255ECE">
      <w:pPr>
        <w:ind w:firstLine="720"/>
        <w:jc w:val="both"/>
        <w:rPr>
          <w:rFonts w:ascii="StobiSerif Regular" w:hAnsi="StobiSerif Regular"/>
          <w:sz w:val="20"/>
          <w:szCs w:val="20"/>
          <w:lang w:val="en-US"/>
        </w:rPr>
      </w:pPr>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Специфичните мерки за заштита од заразни болести ги планираат и извршуваат здравствените работници во референтни здравствени установи, според специфичната цел и мерки за кои се регистрирани.</w:t>
      </w:r>
      <w:proofErr w:type="gramEnd"/>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Во услови на епидемии и катастрофи од поширок размер се спроведуваат и вонредни мерки за заштита од заразни болести.</w:t>
      </w:r>
      <w:proofErr w:type="gramEnd"/>
      <w:r w:rsidRPr="006D0FAD">
        <w:rPr>
          <w:rFonts w:ascii="StobiSerif Regular" w:hAnsi="StobiSerif Regular"/>
          <w:sz w:val="20"/>
          <w:szCs w:val="20"/>
        </w:rPr>
        <w:t xml:space="preserve"> </w:t>
      </w:r>
      <w:proofErr w:type="gramStart"/>
      <w:r w:rsidRPr="006D0FAD">
        <w:rPr>
          <w:rFonts w:ascii="StobiSerif Regular" w:hAnsi="StobiSerif Regular"/>
          <w:sz w:val="20"/>
          <w:szCs w:val="20"/>
        </w:rPr>
        <w:t>Вонредните мерки ги предлага Комисијата за заштита од заразни болести.</w:t>
      </w:r>
      <w:proofErr w:type="gramEnd"/>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Спроведувањето на мерките за заштита на населението од заразни болести и средствата за нивно спроведување имаат приоритет во однос на спроведувањето на останатите мерки за здравствена заштита.</w:t>
      </w:r>
      <w:proofErr w:type="gramEnd"/>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II.Активности</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Со Програмата за спроведување на општите мерки за заштита на населението од заразни болести се утврдуваат активностите, извршителите, роковите и изворите на финансиски средства за спроведување на општите мерки во спречувањето и сузбивањето на заразните и други заболувања на територијата на општина Дебрца.</w:t>
      </w:r>
      <w:proofErr w:type="gramEnd"/>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Општите мерки и активности ги организира и следи Општина Дебрца, во соработка со ЈЗУ Центар за јавно здравје- Охрид. За заштита на населението од заразни болести во Општина Дебарца, во 20</w:t>
      </w:r>
      <w:r>
        <w:rPr>
          <w:rFonts w:ascii="StobiSerif Regular" w:hAnsi="StobiSerif Regular"/>
          <w:sz w:val="20"/>
          <w:szCs w:val="20"/>
          <w:lang w:val="en-US"/>
        </w:rPr>
        <w:t>24</w:t>
      </w:r>
      <w:r w:rsidRPr="006D0FAD">
        <w:rPr>
          <w:rFonts w:ascii="StobiSerif Regular" w:hAnsi="StobiSerif Regular"/>
          <w:sz w:val="20"/>
          <w:szCs w:val="20"/>
        </w:rPr>
        <w:t xml:space="preserve"> година, ќе се спроведат следниве општи мерки:</w:t>
      </w:r>
    </w:p>
    <w:p w:rsidR="00255ECE" w:rsidRDefault="00255ECE" w:rsidP="00255ECE">
      <w:pPr>
        <w:ind w:firstLine="720"/>
        <w:jc w:val="both"/>
        <w:rPr>
          <w:rFonts w:ascii="StobiSerif Regular" w:hAnsi="StobiSerif Regular"/>
          <w:sz w:val="20"/>
          <w:szCs w:val="20"/>
          <w:lang w:val="en-US"/>
        </w:rPr>
      </w:pPr>
    </w:p>
    <w:p w:rsidR="00255ECE" w:rsidRPr="006D0FAD" w:rsidRDefault="00255ECE" w:rsidP="00255ECE">
      <w:pPr>
        <w:ind w:firstLine="720"/>
        <w:jc w:val="both"/>
        <w:rPr>
          <w:rFonts w:ascii="StobiSerif Regular" w:hAnsi="StobiSerif Regular"/>
          <w:sz w:val="20"/>
          <w:szCs w:val="20"/>
          <w:lang w:val="ru-RU"/>
        </w:rPr>
      </w:pPr>
      <w:r w:rsidRPr="00DC2DA1">
        <w:rPr>
          <w:rFonts w:ascii="StobiSerif Regular" w:hAnsi="StobiSerif Regular"/>
          <w:b/>
          <w:sz w:val="20"/>
          <w:szCs w:val="20"/>
        </w:rPr>
        <w:t>1</w:t>
      </w:r>
      <w:r w:rsidRPr="006D0FAD">
        <w:rPr>
          <w:rFonts w:ascii="StobiSerif Regular" w:hAnsi="StobiSerif Regular"/>
          <w:sz w:val="20"/>
          <w:szCs w:val="20"/>
        </w:rPr>
        <w:t>.Обезбедување безбедна вода за пиење и контрола на исправноста на водата за пиење и објектите за водоснабдување</w:t>
      </w:r>
      <w:r w:rsidRPr="006D0FAD">
        <w:rPr>
          <w:rFonts w:ascii="StobiSerif Regular" w:hAnsi="StobiSerif Regular"/>
          <w:sz w:val="20"/>
          <w:szCs w:val="20"/>
          <w:lang w:val="ru-RU"/>
        </w:rPr>
        <w:t>;</w:t>
      </w:r>
    </w:p>
    <w:p w:rsidR="00255ECE" w:rsidRPr="006D0FAD" w:rsidRDefault="00255ECE" w:rsidP="00255ECE">
      <w:pPr>
        <w:ind w:firstLine="720"/>
        <w:jc w:val="both"/>
        <w:rPr>
          <w:rFonts w:ascii="StobiSerif Regular" w:hAnsi="StobiSerif Regular"/>
          <w:sz w:val="20"/>
          <w:szCs w:val="20"/>
          <w:lang w:val="ru-RU"/>
        </w:rPr>
      </w:pPr>
      <w:r w:rsidRPr="00DC2DA1">
        <w:rPr>
          <w:rFonts w:ascii="StobiSerif Regular" w:hAnsi="StobiSerif Regular"/>
          <w:b/>
          <w:sz w:val="20"/>
          <w:szCs w:val="20"/>
        </w:rPr>
        <w:t>2</w:t>
      </w:r>
      <w:r w:rsidRPr="006D0FAD">
        <w:rPr>
          <w:rFonts w:ascii="StobiSerif Regular" w:hAnsi="StobiSerif Regular"/>
          <w:sz w:val="20"/>
          <w:szCs w:val="20"/>
        </w:rPr>
        <w:t>.Обезбедување на хигиено-технички услови во училишните установи</w:t>
      </w:r>
      <w:r w:rsidRPr="006D0FAD">
        <w:rPr>
          <w:rFonts w:ascii="StobiSerif Regular" w:hAnsi="StobiSerif Regular"/>
          <w:sz w:val="20"/>
          <w:szCs w:val="20"/>
          <w:lang w:val="ru-RU"/>
        </w:rPr>
        <w:t>;</w:t>
      </w:r>
    </w:p>
    <w:p w:rsidR="00255ECE" w:rsidRPr="006D0FAD" w:rsidRDefault="00255ECE" w:rsidP="00255ECE">
      <w:pPr>
        <w:ind w:firstLine="720"/>
        <w:jc w:val="both"/>
        <w:rPr>
          <w:rFonts w:ascii="StobiSerif Regular" w:hAnsi="StobiSerif Regular"/>
          <w:sz w:val="20"/>
          <w:szCs w:val="20"/>
          <w:lang w:val="ru-RU"/>
        </w:rPr>
      </w:pPr>
      <w:r w:rsidRPr="00DC2DA1">
        <w:rPr>
          <w:rFonts w:ascii="StobiSerif Regular" w:hAnsi="StobiSerif Regular"/>
          <w:b/>
          <w:sz w:val="20"/>
          <w:szCs w:val="20"/>
        </w:rPr>
        <w:t>3</w:t>
      </w:r>
      <w:r w:rsidRPr="006D0FAD">
        <w:rPr>
          <w:rFonts w:ascii="StobiSerif Regular" w:hAnsi="StobiSerif Regular"/>
          <w:sz w:val="20"/>
          <w:szCs w:val="20"/>
        </w:rPr>
        <w:t>.Отстранување на цврстиот отпад и отпадните води на начин кој ќе овозможи заштита на човековата околина од загадување</w:t>
      </w:r>
      <w:r w:rsidRPr="006D0FAD">
        <w:rPr>
          <w:rFonts w:ascii="StobiSerif Regular" w:hAnsi="StobiSerif Regular"/>
          <w:sz w:val="20"/>
          <w:szCs w:val="20"/>
          <w:lang w:val="ru-RU"/>
        </w:rPr>
        <w:t>;</w:t>
      </w:r>
    </w:p>
    <w:p w:rsidR="00255ECE" w:rsidRPr="006D0FAD" w:rsidRDefault="00255ECE" w:rsidP="00255ECE">
      <w:pPr>
        <w:ind w:firstLine="720"/>
        <w:jc w:val="both"/>
        <w:rPr>
          <w:rFonts w:ascii="StobiSerif Regular" w:hAnsi="StobiSerif Regular"/>
          <w:sz w:val="20"/>
          <w:szCs w:val="20"/>
          <w:lang w:val="ru-RU"/>
        </w:rPr>
      </w:pPr>
      <w:r w:rsidRPr="00DC2DA1">
        <w:rPr>
          <w:rFonts w:ascii="StobiSerif Regular" w:hAnsi="StobiSerif Regular"/>
          <w:b/>
          <w:sz w:val="20"/>
          <w:szCs w:val="20"/>
        </w:rPr>
        <w:t>4</w:t>
      </w:r>
      <w:r w:rsidRPr="006D0FAD">
        <w:rPr>
          <w:rFonts w:ascii="StobiSerif Regular" w:hAnsi="StobiSerif Regular"/>
          <w:sz w:val="20"/>
          <w:szCs w:val="20"/>
        </w:rPr>
        <w:t>.Вршење на превентивна дезинфекција, дезинсекција и дератизација и други хигиено-технички мерки во населени места и други јавни површини</w:t>
      </w:r>
      <w:r w:rsidRPr="006D0FAD">
        <w:rPr>
          <w:rFonts w:ascii="StobiSerif Regular" w:hAnsi="StobiSerif Regular"/>
          <w:sz w:val="20"/>
          <w:szCs w:val="20"/>
          <w:lang w:val="ru-RU"/>
        </w:rPr>
        <w:t>;</w:t>
      </w:r>
    </w:p>
    <w:p w:rsidR="00255ECE" w:rsidRPr="006D0FAD" w:rsidRDefault="00255ECE" w:rsidP="00255ECE">
      <w:pPr>
        <w:ind w:firstLine="720"/>
        <w:jc w:val="both"/>
        <w:rPr>
          <w:rFonts w:ascii="StobiSerif Regular" w:hAnsi="StobiSerif Regular"/>
          <w:sz w:val="20"/>
          <w:szCs w:val="20"/>
        </w:rPr>
      </w:pPr>
      <w:proofErr w:type="gramStart"/>
      <w:r w:rsidRPr="00DC2DA1">
        <w:rPr>
          <w:rFonts w:ascii="StobiSerif Regular" w:hAnsi="StobiSerif Regular"/>
          <w:b/>
          <w:sz w:val="20"/>
          <w:szCs w:val="20"/>
        </w:rPr>
        <w:t>5</w:t>
      </w:r>
      <w:r w:rsidRPr="006D0FAD">
        <w:rPr>
          <w:rFonts w:ascii="StobiSerif Regular" w:hAnsi="StobiSerif Regular"/>
          <w:sz w:val="20"/>
          <w:szCs w:val="20"/>
        </w:rPr>
        <w:t>.Превентивно-промотивни активности за унапредување на здравјето на населението.</w:t>
      </w:r>
      <w:proofErr w:type="gramEnd"/>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1.1 Обезбедување безбедна вода за пиење и контрола на исправноста на водата за пиење и објектите за водоснабдување</w:t>
      </w:r>
    </w:p>
    <w:p w:rsidR="00255ECE" w:rsidRPr="006D0FAD" w:rsidRDefault="00255ECE" w:rsidP="00255ECE">
      <w:pPr>
        <w:ind w:firstLine="720"/>
        <w:jc w:val="both"/>
        <w:rPr>
          <w:rFonts w:ascii="StobiSerif Regular" w:hAnsi="StobiSerif Regular"/>
          <w:b/>
          <w:sz w:val="20"/>
          <w:szCs w:val="20"/>
        </w:rPr>
      </w:pPr>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Општина Дебрца и во 20</w:t>
      </w:r>
      <w:r>
        <w:rPr>
          <w:rFonts w:ascii="StobiSerif Regular" w:hAnsi="StobiSerif Regular"/>
          <w:sz w:val="20"/>
          <w:szCs w:val="20"/>
          <w:lang w:val="en-US"/>
        </w:rPr>
        <w:t>24</w:t>
      </w:r>
      <w:r w:rsidRPr="006D0FAD">
        <w:rPr>
          <w:rFonts w:ascii="StobiSerif Regular" w:hAnsi="StobiSerif Regular"/>
          <w:sz w:val="20"/>
          <w:szCs w:val="20"/>
        </w:rPr>
        <w:t xml:space="preserve"> година ќе продолжи да се грижи за континуирано снабдување на населението со доволни количини на здравствено исправна вода за пиење.</w:t>
      </w:r>
      <w:proofErr w:type="gramEnd"/>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Согласно Одлуката за комунален ред на општина Дебрца, организираното водоснабдување на најголем дел од населението во општина Дебрца го врши Јавното претпријатие за комунална дејност  „Дебрца“ –Белчишта, а во некои населени места со водоснабдителните системи управува месното население преку месните заедници или други даватели на услуги ( МЈП </w:t>
      </w:r>
      <w:r w:rsidRPr="006D0FAD">
        <w:rPr>
          <w:rFonts w:ascii="StobiSerif Regular" w:hAnsi="StobiSerif Regular"/>
          <w:sz w:val="20"/>
          <w:szCs w:val="20"/>
          <w:lang w:val="ru-RU"/>
        </w:rPr>
        <w:t>“</w:t>
      </w:r>
      <w:r w:rsidRPr="006D0FAD">
        <w:rPr>
          <w:rFonts w:ascii="StobiSerif Regular" w:hAnsi="StobiSerif Regular"/>
          <w:sz w:val="20"/>
          <w:szCs w:val="20"/>
        </w:rPr>
        <w:t>Проаква</w:t>
      </w:r>
      <w:r w:rsidRPr="006D0FAD">
        <w:rPr>
          <w:rFonts w:ascii="StobiSerif Regular" w:hAnsi="StobiSerif Regular"/>
          <w:sz w:val="20"/>
          <w:szCs w:val="20"/>
          <w:lang w:val="ru-RU"/>
        </w:rPr>
        <w:t>”</w:t>
      </w:r>
      <w:r w:rsidRPr="006D0FAD">
        <w:rPr>
          <w:rFonts w:ascii="StobiSerif Regular" w:hAnsi="StobiSerif Regular"/>
          <w:sz w:val="20"/>
          <w:szCs w:val="20"/>
        </w:rPr>
        <w:t>-Охрид ).</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Квалитетот на водата за пиење мора да ги задоволи нормите утврдени со закон и подзаконски акти, а кои се однесуваат на физичко-хемиските </w:t>
      </w:r>
      <w:proofErr w:type="gramStart"/>
      <w:r w:rsidRPr="006D0FAD">
        <w:rPr>
          <w:rFonts w:ascii="StobiSerif Regular" w:hAnsi="StobiSerif Regular"/>
          <w:sz w:val="20"/>
          <w:szCs w:val="20"/>
        </w:rPr>
        <w:t>и  бактериолошките</w:t>
      </w:r>
      <w:proofErr w:type="gramEnd"/>
      <w:r w:rsidRPr="006D0FAD">
        <w:rPr>
          <w:rFonts w:ascii="StobiSerif Regular" w:hAnsi="StobiSerif Regular"/>
          <w:sz w:val="20"/>
          <w:szCs w:val="20"/>
        </w:rPr>
        <w:t xml:space="preserve"> услови за исправна вода за пиење</w:t>
      </w:r>
      <w:r>
        <w:rPr>
          <w:rFonts w:ascii="StobiSerif Regular" w:hAnsi="StobiSerif Regular"/>
          <w:sz w:val="20"/>
          <w:szCs w:val="20"/>
          <w:lang w:val="en-US"/>
        </w:rPr>
        <w:t xml:space="preserve"> </w:t>
      </w:r>
      <w:r w:rsidRPr="006D0FAD">
        <w:rPr>
          <w:rFonts w:ascii="StobiSerif Regular" w:hAnsi="StobiSerif Regular"/>
          <w:sz w:val="20"/>
          <w:szCs w:val="20"/>
        </w:rPr>
        <w:t>(</w:t>
      </w:r>
      <w:r>
        <w:rPr>
          <w:rFonts w:ascii="StobiSerif Regular" w:hAnsi="StobiSerif Regular"/>
          <w:sz w:val="20"/>
          <w:szCs w:val="20"/>
          <w:lang w:val="en-US"/>
        </w:rPr>
        <w:t xml:space="preserve"> </w:t>
      </w:r>
      <w:r>
        <w:rPr>
          <w:rFonts w:ascii="StobiSerif Regular" w:hAnsi="StobiSerif Regular"/>
          <w:sz w:val="20"/>
          <w:szCs w:val="20"/>
        </w:rPr>
        <w:t>“</w:t>
      </w:r>
      <w:r w:rsidRPr="006D0FAD">
        <w:rPr>
          <w:rFonts w:ascii="StobiSerif Regular" w:hAnsi="StobiSerif Regular"/>
          <w:sz w:val="20"/>
          <w:szCs w:val="20"/>
        </w:rPr>
        <w:t>Сл</w:t>
      </w:r>
      <w:r>
        <w:rPr>
          <w:rFonts w:ascii="StobiSerif Regular" w:hAnsi="StobiSerif Regular"/>
          <w:sz w:val="20"/>
          <w:szCs w:val="20"/>
        </w:rPr>
        <w:t>ужбен в</w:t>
      </w:r>
      <w:r w:rsidRPr="006D0FAD">
        <w:rPr>
          <w:rFonts w:ascii="StobiSerif Regular" w:hAnsi="StobiSerif Regular"/>
          <w:sz w:val="20"/>
          <w:szCs w:val="20"/>
        </w:rPr>
        <w:t>есник на РМ</w:t>
      </w:r>
      <w:r>
        <w:rPr>
          <w:rFonts w:ascii="StobiSerif Regular" w:hAnsi="StobiSerif Regular"/>
          <w:sz w:val="20"/>
          <w:szCs w:val="20"/>
          <w:lang w:val="en-US"/>
        </w:rPr>
        <w:t xml:space="preserve">”,  </w:t>
      </w:r>
      <w:r w:rsidRPr="006D0FAD">
        <w:rPr>
          <w:rFonts w:ascii="StobiSerif Regular" w:hAnsi="StobiSerif Regular"/>
          <w:sz w:val="20"/>
          <w:szCs w:val="20"/>
        </w:rPr>
        <w:t>бр</w:t>
      </w:r>
      <w:r>
        <w:rPr>
          <w:rFonts w:ascii="StobiSerif Regular" w:hAnsi="StobiSerif Regular"/>
          <w:sz w:val="20"/>
          <w:szCs w:val="20"/>
        </w:rPr>
        <w:t xml:space="preserve">ој </w:t>
      </w:r>
      <w:r w:rsidRPr="006D0FAD">
        <w:rPr>
          <w:rFonts w:ascii="StobiSerif Regular" w:hAnsi="StobiSerif Regular"/>
          <w:sz w:val="20"/>
          <w:szCs w:val="20"/>
        </w:rPr>
        <w:t>46/2008</w:t>
      </w:r>
      <w:r>
        <w:rPr>
          <w:rFonts w:ascii="StobiSerif Regular" w:hAnsi="StobiSerif Regular"/>
          <w:sz w:val="20"/>
          <w:szCs w:val="20"/>
        </w:rPr>
        <w:t xml:space="preserve"> </w:t>
      </w:r>
      <w:r w:rsidRPr="006D0FAD">
        <w:rPr>
          <w:rFonts w:ascii="StobiSerif Regular" w:hAnsi="StobiSerif Regular"/>
          <w:sz w:val="20"/>
          <w:szCs w:val="20"/>
        </w:rPr>
        <w:t>).</w:t>
      </w:r>
    </w:p>
    <w:p w:rsidR="00255ECE" w:rsidRPr="006D0FAD" w:rsidRDefault="00255ECE" w:rsidP="00255ECE">
      <w:pPr>
        <w:pStyle w:val="ListParagraph"/>
        <w:spacing w:after="0" w:line="360" w:lineRule="auto"/>
        <w:ind w:left="0" w:firstLine="720"/>
        <w:jc w:val="both"/>
        <w:rPr>
          <w:rFonts w:ascii="StobiSerif Regular" w:hAnsi="StobiSerif Regular"/>
          <w:sz w:val="20"/>
          <w:szCs w:val="20"/>
        </w:rPr>
      </w:pPr>
      <w:r w:rsidRPr="006D0FAD">
        <w:rPr>
          <w:rFonts w:ascii="StobiSerif Regular" w:hAnsi="StobiSerif Regular"/>
          <w:sz w:val="20"/>
          <w:szCs w:val="20"/>
        </w:rPr>
        <w:t>Верификација на квалитетот и исправноста на водата за пиење , вршат две</w:t>
      </w:r>
      <w:r>
        <w:rPr>
          <w:rFonts w:ascii="StobiSerif Regular" w:hAnsi="StobiSerif Regular"/>
          <w:sz w:val="20"/>
          <w:szCs w:val="20"/>
        </w:rPr>
        <w:t xml:space="preserve"> з</w:t>
      </w:r>
      <w:r w:rsidRPr="006D0FAD">
        <w:rPr>
          <w:rFonts w:ascii="StobiSerif Regular" w:hAnsi="StobiSerif Regular"/>
          <w:sz w:val="20"/>
          <w:szCs w:val="20"/>
        </w:rPr>
        <w:t xml:space="preserve">дравствени установи во Република </w:t>
      </w:r>
      <w:r>
        <w:rPr>
          <w:rFonts w:ascii="StobiSerif Regular" w:hAnsi="StobiSerif Regular"/>
          <w:sz w:val="20"/>
          <w:szCs w:val="20"/>
        </w:rPr>
        <w:t xml:space="preserve">Северна </w:t>
      </w:r>
      <w:r w:rsidRPr="006D0FAD">
        <w:rPr>
          <w:rFonts w:ascii="StobiSerif Regular" w:hAnsi="StobiSerif Regular"/>
          <w:sz w:val="20"/>
          <w:szCs w:val="20"/>
        </w:rPr>
        <w:t>Македонија и тоа</w:t>
      </w:r>
      <w:r w:rsidRPr="006D0FAD">
        <w:rPr>
          <w:rFonts w:ascii="StobiSerif Regular" w:hAnsi="StobiSerif Regular"/>
          <w:sz w:val="20"/>
          <w:szCs w:val="20"/>
          <w:lang w:val="ru-RU"/>
        </w:rPr>
        <w:t xml:space="preserve">: </w:t>
      </w:r>
      <w:r w:rsidRPr="006D0FAD">
        <w:rPr>
          <w:rFonts w:ascii="StobiSerif Regular" w:hAnsi="StobiSerif Regular"/>
          <w:sz w:val="20"/>
          <w:szCs w:val="20"/>
        </w:rPr>
        <w:t xml:space="preserve">Институт за јавно здравје на РМ – Скопје и Центарот за Јавно здравје – Охрид. </w:t>
      </w:r>
    </w:p>
    <w:p w:rsidR="00255ECE" w:rsidRPr="006D0FAD" w:rsidRDefault="00255ECE" w:rsidP="00255ECE">
      <w:pPr>
        <w:pStyle w:val="ListParagraph"/>
        <w:spacing w:after="0" w:line="360" w:lineRule="auto"/>
        <w:ind w:left="0" w:firstLine="360"/>
        <w:rPr>
          <w:rFonts w:ascii="StobiSerif Regular" w:hAnsi="StobiSerif Regular"/>
          <w:sz w:val="20"/>
          <w:szCs w:val="20"/>
        </w:rPr>
      </w:pPr>
      <w:r w:rsidRPr="006D0FAD">
        <w:rPr>
          <w:rFonts w:ascii="StobiSerif Regular" w:hAnsi="StobiSerif Regular"/>
          <w:sz w:val="20"/>
          <w:szCs w:val="20"/>
        </w:rPr>
        <w:t>Во Институт за јавно здравје на Р</w:t>
      </w:r>
      <w:r>
        <w:rPr>
          <w:rFonts w:ascii="StobiSerif Regular" w:hAnsi="StobiSerif Regular"/>
          <w:sz w:val="20"/>
          <w:szCs w:val="20"/>
        </w:rPr>
        <w:t>С</w:t>
      </w:r>
      <w:r w:rsidRPr="006D0FAD">
        <w:rPr>
          <w:rFonts w:ascii="StobiSerif Regular" w:hAnsi="StobiSerif Regular"/>
          <w:sz w:val="20"/>
          <w:szCs w:val="20"/>
        </w:rPr>
        <w:t>М – Скопје, треба да се носат два пати годишно мостри од  водата</w:t>
      </w:r>
      <w:r w:rsidRPr="006D0FAD">
        <w:rPr>
          <w:rFonts w:ascii="StobiSerif Regular" w:hAnsi="StobiSerif Regular"/>
          <w:sz w:val="20"/>
          <w:szCs w:val="20"/>
          <w:lang w:val="ru-RU"/>
        </w:rPr>
        <w:t xml:space="preserve">.  На мострите испратени во </w:t>
      </w:r>
      <w:r w:rsidRPr="006D0FAD">
        <w:rPr>
          <w:rFonts w:ascii="StobiSerif Regular" w:hAnsi="StobiSerif Regular"/>
          <w:sz w:val="20"/>
          <w:szCs w:val="20"/>
        </w:rPr>
        <w:t>ИЈЗ  на Р</w:t>
      </w:r>
      <w:r>
        <w:rPr>
          <w:rFonts w:ascii="StobiSerif Regular" w:hAnsi="StobiSerif Regular"/>
          <w:sz w:val="20"/>
          <w:szCs w:val="20"/>
        </w:rPr>
        <w:t>С</w:t>
      </w:r>
      <w:r w:rsidRPr="006D0FAD">
        <w:rPr>
          <w:rFonts w:ascii="StobiSerif Regular" w:hAnsi="StobiSerif Regular"/>
          <w:sz w:val="20"/>
          <w:szCs w:val="20"/>
        </w:rPr>
        <w:t>М</w:t>
      </w:r>
      <w:r w:rsidRPr="006D0FAD">
        <w:rPr>
          <w:rFonts w:ascii="StobiSerif Regular" w:hAnsi="StobiSerif Regular"/>
          <w:sz w:val="20"/>
          <w:szCs w:val="20"/>
          <w:lang w:val="ru-RU"/>
        </w:rPr>
        <w:t xml:space="preserve"> се вршат следните анализи:</w:t>
      </w:r>
    </w:p>
    <w:p w:rsidR="00255ECE" w:rsidRPr="006D0FAD" w:rsidRDefault="00255ECE" w:rsidP="00255ECE">
      <w:pPr>
        <w:pStyle w:val="ListParagraph"/>
        <w:numPr>
          <w:ilvl w:val="0"/>
          <w:numId w:val="2"/>
        </w:numPr>
        <w:autoSpaceDN/>
        <w:spacing w:after="0" w:line="360" w:lineRule="auto"/>
        <w:rPr>
          <w:rFonts w:ascii="StobiSerif Regular" w:hAnsi="StobiSerif Regular"/>
          <w:sz w:val="20"/>
          <w:szCs w:val="20"/>
        </w:rPr>
      </w:pPr>
      <w:r w:rsidRPr="006D0FAD">
        <w:rPr>
          <w:rFonts w:ascii="StobiSerif Regular" w:hAnsi="StobiSerif Regular"/>
          <w:sz w:val="20"/>
          <w:szCs w:val="20"/>
        </w:rPr>
        <w:t>Проширена хемиска анализа за одредување на присуство на токсичните метали</w:t>
      </w:r>
      <w:r>
        <w:rPr>
          <w:rFonts w:ascii="StobiSerif Regular" w:hAnsi="StobiSerif Regular"/>
          <w:sz w:val="20"/>
          <w:szCs w:val="20"/>
        </w:rPr>
        <w:t>;</w:t>
      </w:r>
    </w:p>
    <w:p w:rsidR="00255ECE" w:rsidRPr="006D0FAD" w:rsidRDefault="00255ECE" w:rsidP="00255ECE">
      <w:pPr>
        <w:pStyle w:val="ListParagraph"/>
        <w:numPr>
          <w:ilvl w:val="0"/>
          <w:numId w:val="2"/>
        </w:numPr>
        <w:autoSpaceDN/>
        <w:spacing w:after="0" w:line="360" w:lineRule="auto"/>
        <w:rPr>
          <w:rFonts w:ascii="StobiSerif Regular" w:hAnsi="StobiSerif Regular"/>
          <w:sz w:val="20"/>
          <w:szCs w:val="20"/>
        </w:rPr>
      </w:pPr>
      <w:r w:rsidRPr="006D0FAD">
        <w:rPr>
          <w:rFonts w:ascii="StobiSerif Regular" w:hAnsi="StobiSerif Regular"/>
          <w:sz w:val="20"/>
          <w:szCs w:val="20"/>
        </w:rPr>
        <w:t>Анализа за присуство на пестициди и</w:t>
      </w:r>
    </w:p>
    <w:p w:rsidR="00255ECE" w:rsidRPr="006D0FAD" w:rsidRDefault="00255ECE" w:rsidP="00255ECE">
      <w:pPr>
        <w:pStyle w:val="ListParagraph"/>
        <w:numPr>
          <w:ilvl w:val="0"/>
          <w:numId w:val="2"/>
        </w:numPr>
        <w:autoSpaceDN/>
        <w:spacing w:after="0" w:line="360" w:lineRule="auto"/>
        <w:rPr>
          <w:rFonts w:ascii="StobiSerif Regular" w:hAnsi="StobiSerif Regular"/>
          <w:sz w:val="20"/>
          <w:szCs w:val="20"/>
        </w:rPr>
      </w:pPr>
      <w:r w:rsidRPr="006D0FAD">
        <w:rPr>
          <w:rFonts w:ascii="StobiSerif Regular" w:hAnsi="StobiSerif Regular"/>
          <w:sz w:val="20"/>
          <w:szCs w:val="20"/>
        </w:rPr>
        <w:t>Анализа за присуство на радиоактивни елементи.</w:t>
      </w:r>
    </w:p>
    <w:p w:rsidR="00255ECE" w:rsidRPr="006D0FAD" w:rsidRDefault="00255ECE" w:rsidP="00255ECE">
      <w:pPr>
        <w:pStyle w:val="ListParagraph"/>
        <w:spacing w:after="0" w:line="360" w:lineRule="auto"/>
        <w:ind w:left="0"/>
        <w:rPr>
          <w:rFonts w:ascii="StobiSerif Regular" w:hAnsi="StobiSerif Regular"/>
          <w:sz w:val="20"/>
          <w:szCs w:val="20"/>
        </w:rPr>
      </w:pPr>
      <w:r w:rsidRPr="006D0FAD">
        <w:rPr>
          <w:rFonts w:ascii="StobiSerif Regular" w:hAnsi="StobiSerif Regular"/>
          <w:sz w:val="20"/>
          <w:szCs w:val="20"/>
        </w:rPr>
        <w:t xml:space="preserve">  </w:t>
      </w:r>
      <w:r w:rsidRPr="00095D0B">
        <w:rPr>
          <w:rFonts w:ascii="StobiSerif Regular" w:hAnsi="StobiSerif Regular"/>
          <w:sz w:val="20"/>
          <w:szCs w:val="20"/>
        </w:rPr>
        <w:t>Од Центарот за јавно здравје – Охрид согласно Правилникот за здравствена исправност на водата и безбеденост на водата за пиење во текот на 20</w:t>
      </w:r>
      <w:r>
        <w:rPr>
          <w:rFonts w:ascii="StobiSerif Regular" w:hAnsi="StobiSerif Regular"/>
          <w:sz w:val="20"/>
          <w:szCs w:val="20"/>
        </w:rPr>
        <w:t>24</w:t>
      </w:r>
      <w:r w:rsidRPr="00095D0B">
        <w:rPr>
          <w:rFonts w:ascii="StobiSerif Regular" w:hAnsi="StobiSerif Regular"/>
          <w:sz w:val="20"/>
          <w:szCs w:val="20"/>
        </w:rPr>
        <w:t xml:space="preserve"> година ќе се извршат анализи на 70 примероци од системот за водоснабдување.</w:t>
      </w:r>
      <w:r w:rsidRPr="006D0FAD">
        <w:rPr>
          <w:rFonts w:ascii="StobiSerif Regular" w:hAnsi="StobiSerif Regular"/>
          <w:sz w:val="20"/>
          <w:szCs w:val="20"/>
        </w:rPr>
        <w:t xml:space="preserve">  </w:t>
      </w:r>
    </w:p>
    <w:p w:rsidR="00255ECE" w:rsidRPr="006D0FAD" w:rsidRDefault="00255ECE" w:rsidP="00255ECE">
      <w:pPr>
        <w:pStyle w:val="ListParagraph"/>
        <w:spacing w:after="0" w:line="360" w:lineRule="auto"/>
        <w:ind w:left="0" w:firstLine="720"/>
        <w:rPr>
          <w:rFonts w:ascii="StobiSerif Regular" w:hAnsi="StobiSerif Regular"/>
          <w:sz w:val="20"/>
          <w:szCs w:val="20"/>
        </w:rPr>
      </w:pPr>
      <w:r w:rsidRPr="006D0FAD">
        <w:rPr>
          <w:rFonts w:ascii="StobiSerif Regular" w:hAnsi="StobiSerif Regular"/>
          <w:sz w:val="20"/>
          <w:szCs w:val="20"/>
        </w:rPr>
        <w:t xml:space="preserve">На земените  примероци во Центарот за Јавно здравје – Охрид се врши </w:t>
      </w:r>
      <w:r w:rsidRPr="006D0FAD">
        <w:rPr>
          <w:rFonts w:ascii="StobiSerif Regular" w:hAnsi="StobiSerif Regular"/>
          <w:sz w:val="20"/>
          <w:szCs w:val="20"/>
          <w:lang w:val="ru-RU"/>
        </w:rPr>
        <w:t>:</w:t>
      </w:r>
    </w:p>
    <w:p w:rsidR="00255ECE" w:rsidRPr="006D0FAD" w:rsidRDefault="00255ECE" w:rsidP="00255ECE">
      <w:pPr>
        <w:pStyle w:val="ListParagraph"/>
        <w:numPr>
          <w:ilvl w:val="0"/>
          <w:numId w:val="2"/>
        </w:numPr>
        <w:autoSpaceDN/>
        <w:spacing w:after="0" w:line="360" w:lineRule="auto"/>
        <w:rPr>
          <w:rFonts w:ascii="StobiSerif Regular" w:hAnsi="StobiSerif Regular"/>
          <w:sz w:val="20"/>
          <w:szCs w:val="20"/>
        </w:rPr>
      </w:pPr>
      <w:r w:rsidRPr="006D0FAD">
        <w:rPr>
          <w:rFonts w:ascii="StobiSerif Regular" w:hAnsi="StobiSerif Regular"/>
          <w:sz w:val="20"/>
          <w:szCs w:val="20"/>
        </w:rPr>
        <w:t xml:space="preserve">Основна бактериолошко – хемиски анализа </w:t>
      </w:r>
      <w:r>
        <w:rPr>
          <w:rFonts w:ascii="StobiSerif Regular" w:hAnsi="StobiSerif Regular"/>
          <w:sz w:val="20"/>
          <w:szCs w:val="20"/>
        </w:rPr>
        <w:t>;</w:t>
      </w:r>
    </w:p>
    <w:p w:rsidR="00255ECE" w:rsidRPr="006D0FAD" w:rsidRDefault="00255ECE" w:rsidP="00255ECE">
      <w:pPr>
        <w:pStyle w:val="ListParagraph"/>
        <w:numPr>
          <w:ilvl w:val="0"/>
          <w:numId w:val="2"/>
        </w:numPr>
        <w:autoSpaceDN/>
        <w:spacing w:after="0" w:line="360" w:lineRule="auto"/>
        <w:rPr>
          <w:rFonts w:ascii="StobiSerif Regular" w:hAnsi="StobiSerif Regular"/>
          <w:sz w:val="20"/>
          <w:szCs w:val="20"/>
        </w:rPr>
      </w:pPr>
      <w:r w:rsidRPr="006D0FAD">
        <w:rPr>
          <w:rFonts w:ascii="StobiSerif Regular" w:hAnsi="StobiSerif Regular"/>
          <w:sz w:val="20"/>
          <w:szCs w:val="20"/>
        </w:rPr>
        <w:t xml:space="preserve">Анализа на присуство на резидуален хлор во водата за пиење. </w:t>
      </w:r>
    </w:p>
    <w:p w:rsidR="00255ECE" w:rsidRPr="006D0FAD" w:rsidRDefault="00255ECE" w:rsidP="00255ECE">
      <w:pPr>
        <w:pStyle w:val="ListParagraph"/>
        <w:spacing w:after="0" w:line="360" w:lineRule="auto"/>
        <w:ind w:left="0" w:firstLine="720"/>
        <w:jc w:val="both"/>
        <w:rPr>
          <w:rFonts w:ascii="StobiSerif Regular" w:hAnsi="StobiSerif Regular"/>
          <w:b/>
          <w:sz w:val="20"/>
          <w:szCs w:val="20"/>
        </w:rPr>
      </w:pPr>
      <w:r w:rsidRPr="006D0FAD">
        <w:rPr>
          <w:rFonts w:ascii="StobiSerif Regular" w:hAnsi="StobiSerif Regular"/>
          <w:b/>
          <w:sz w:val="20"/>
          <w:szCs w:val="20"/>
        </w:rPr>
        <w:t>Перманентни активности</w:t>
      </w:r>
    </w:p>
    <w:p w:rsidR="00255ECE" w:rsidRPr="006D0FAD" w:rsidRDefault="00255ECE" w:rsidP="00255ECE">
      <w:pPr>
        <w:pStyle w:val="ListParagraph"/>
        <w:spacing w:after="0" w:line="360" w:lineRule="auto"/>
        <w:ind w:left="0" w:firstLine="720"/>
        <w:jc w:val="both"/>
        <w:rPr>
          <w:rFonts w:ascii="StobiSerif Regular" w:hAnsi="StobiSerif Regular"/>
          <w:sz w:val="20"/>
          <w:szCs w:val="20"/>
        </w:rPr>
      </w:pPr>
      <w:r w:rsidRPr="006D0FAD">
        <w:rPr>
          <w:rFonts w:ascii="StobiSerif Regular" w:hAnsi="StobiSerif Regular"/>
          <w:sz w:val="20"/>
          <w:szCs w:val="20"/>
        </w:rPr>
        <w:lastRenderedPageBreak/>
        <w:t xml:space="preserve">Покрај гореспоменатите контроли од двете јавни установи на Република </w:t>
      </w:r>
      <w:r>
        <w:rPr>
          <w:rFonts w:ascii="StobiSerif Regular" w:hAnsi="StobiSerif Regular"/>
          <w:sz w:val="20"/>
          <w:szCs w:val="20"/>
        </w:rPr>
        <w:t xml:space="preserve">Северна </w:t>
      </w:r>
      <w:r w:rsidRPr="006D0FAD">
        <w:rPr>
          <w:rFonts w:ascii="StobiSerif Regular" w:hAnsi="StobiSerif Regular"/>
          <w:sz w:val="20"/>
          <w:szCs w:val="20"/>
        </w:rPr>
        <w:t>Македонија се прави и трета контрола од страна на вработените во Јавното претпријатие</w:t>
      </w:r>
      <w:r w:rsidRPr="006D0FAD">
        <w:rPr>
          <w:rFonts w:ascii="StobiSerif Regular" w:hAnsi="StobiSerif Regular"/>
          <w:sz w:val="20"/>
          <w:szCs w:val="20"/>
          <w:lang w:val="ru-RU"/>
        </w:rPr>
        <w:t xml:space="preserve"> </w:t>
      </w:r>
      <w:r w:rsidRPr="006D0FAD">
        <w:rPr>
          <w:rFonts w:ascii="StobiSerif Regular" w:hAnsi="StobiSerif Regular"/>
          <w:sz w:val="20"/>
          <w:szCs w:val="20"/>
        </w:rPr>
        <w:t xml:space="preserve">за </w:t>
      </w:r>
      <w:r w:rsidRPr="006D0FAD">
        <w:rPr>
          <w:rFonts w:ascii="StobiSerif Regular" w:hAnsi="StobiSerif Regular"/>
          <w:sz w:val="20"/>
          <w:szCs w:val="20"/>
          <w:lang w:val="ru-RU"/>
        </w:rPr>
        <w:t>комунална дејност  „Дебрца“ –Белчишта</w:t>
      </w:r>
      <w:r w:rsidRPr="006D0FAD">
        <w:rPr>
          <w:rFonts w:ascii="StobiSerif Regular" w:hAnsi="StobiSerif Regular"/>
          <w:sz w:val="20"/>
          <w:szCs w:val="20"/>
        </w:rPr>
        <w:t xml:space="preserve"> “.Секојдневно  треба да се врши контрола на   присуство  на резидуален хлор во водата</w:t>
      </w:r>
      <w:r>
        <w:rPr>
          <w:rFonts w:ascii="StobiSerif Regular" w:hAnsi="StobiSerif Regular"/>
          <w:sz w:val="20"/>
          <w:szCs w:val="20"/>
        </w:rPr>
        <w:t xml:space="preserve"> </w:t>
      </w:r>
      <w:r w:rsidRPr="006D0FAD">
        <w:rPr>
          <w:rFonts w:ascii="StobiSerif Regular" w:hAnsi="StobiSerif Regular"/>
          <w:sz w:val="20"/>
          <w:szCs w:val="20"/>
        </w:rPr>
        <w:t>(</w:t>
      </w:r>
      <w:r>
        <w:rPr>
          <w:rFonts w:ascii="StobiSerif Regular" w:hAnsi="StobiSerif Regular"/>
          <w:sz w:val="20"/>
          <w:szCs w:val="20"/>
        </w:rPr>
        <w:t xml:space="preserve"> </w:t>
      </w:r>
      <w:r w:rsidRPr="006D0FAD">
        <w:rPr>
          <w:rFonts w:ascii="StobiSerif Regular" w:hAnsi="StobiSerif Regular"/>
          <w:sz w:val="20"/>
          <w:szCs w:val="20"/>
        </w:rPr>
        <w:t>наутро и навечер</w:t>
      </w:r>
      <w:r>
        <w:rPr>
          <w:rFonts w:ascii="StobiSerif Regular" w:hAnsi="StobiSerif Regular"/>
          <w:sz w:val="20"/>
          <w:szCs w:val="20"/>
        </w:rPr>
        <w:t>,</w:t>
      </w:r>
      <w:r w:rsidRPr="006D0FAD">
        <w:rPr>
          <w:rFonts w:ascii="StobiSerif Regular" w:hAnsi="StobiSerif Regular"/>
          <w:sz w:val="20"/>
          <w:szCs w:val="20"/>
        </w:rPr>
        <w:t xml:space="preserve"> со водење на записи</w:t>
      </w:r>
      <w:r>
        <w:rPr>
          <w:rFonts w:ascii="StobiSerif Regular" w:hAnsi="StobiSerif Regular"/>
          <w:sz w:val="20"/>
          <w:szCs w:val="20"/>
        </w:rPr>
        <w:t xml:space="preserve"> ). </w:t>
      </w:r>
      <w:r w:rsidRPr="006D0FAD">
        <w:rPr>
          <w:rFonts w:ascii="StobiSerif Regular" w:hAnsi="StobiSerif Regular"/>
          <w:sz w:val="20"/>
          <w:szCs w:val="20"/>
        </w:rPr>
        <w:t>Заради обезбедување на квалитетна вода за пиење покрај гореспоменатите контроли се врши и редовно одржување и сервисирање на системот на производство и третман на води.</w:t>
      </w:r>
    </w:p>
    <w:p w:rsidR="00255ECE" w:rsidRPr="006D0FAD" w:rsidRDefault="00255ECE" w:rsidP="00255ECE">
      <w:pPr>
        <w:pStyle w:val="ListParagraph"/>
        <w:spacing w:after="0" w:line="360" w:lineRule="auto"/>
        <w:jc w:val="both"/>
        <w:rPr>
          <w:rFonts w:ascii="StobiSerif Regular" w:hAnsi="StobiSerif Regular"/>
          <w:b/>
          <w:sz w:val="20"/>
          <w:szCs w:val="20"/>
        </w:rPr>
      </w:pPr>
    </w:p>
    <w:p w:rsidR="00255ECE" w:rsidRPr="006D0FAD" w:rsidRDefault="00255ECE" w:rsidP="00255ECE">
      <w:pPr>
        <w:pStyle w:val="ListParagraph"/>
        <w:spacing w:after="0" w:line="360" w:lineRule="auto"/>
        <w:ind w:left="0" w:firstLine="720"/>
        <w:jc w:val="both"/>
        <w:rPr>
          <w:rFonts w:ascii="StobiSerif Regular" w:hAnsi="StobiSerif Regular"/>
          <w:b/>
          <w:sz w:val="20"/>
          <w:szCs w:val="20"/>
        </w:rPr>
      </w:pPr>
      <w:r w:rsidRPr="006D0FAD">
        <w:rPr>
          <w:rFonts w:ascii="StobiSerif Regular" w:hAnsi="StobiSerif Regular"/>
          <w:b/>
          <w:sz w:val="20"/>
          <w:szCs w:val="20"/>
        </w:rPr>
        <w:t xml:space="preserve">Квартални активности </w:t>
      </w:r>
    </w:p>
    <w:p w:rsidR="00255ECE" w:rsidRPr="006D0FAD" w:rsidRDefault="00255ECE" w:rsidP="00255ECE">
      <w:pPr>
        <w:pStyle w:val="ListParagraph"/>
        <w:spacing w:after="0" w:line="360" w:lineRule="auto"/>
        <w:ind w:left="0" w:firstLine="720"/>
        <w:jc w:val="both"/>
        <w:rPr>
          <w:rFonts w:ascii="StobiSerif Regular" w:hAnsi="StobiSerif Regular"/>
          <w:sz w:val="20"/>
          <w:szCs w:val="20"/>
        </w:rPr>
      </w:pPr>
      <w:r w:rsidRPr="006D0FAD">
        <w:rPr>
          <w:rFonts w:ascii="StobiSerif Regular" w:hAnsi="StobiSerif Regular"/>
          <w:sz w:val="20"/>
          <w:szCs w:val="20"/>
        </w:rPr>
        <w:t>Најмалку четири пати годишно</w:t>
      </w:r>
      <w:r>
        <w:rPr>
          <w:rFonts w:ascii="StobiSerif Regular" w:hAnsi="StobiSerif Regular"/>
          <w:sz w:val="20"/>
          <w:szCs w:val="20"/>
        </w:rPr>
        <w:t xml:space="preserve"> се врши </w:t>
      </w:r>
      <w:r w:rsidRPr="006D0FAD">
        <w:rPr>
          <w:rFonts w:ascii="StobiSerif Regular" w:hAnsi="StobiSerif Regular"/>
          <w:sz w:val="20"/>
          <w:szCs w:val="20"/>
        </w:rPr>
        <w:t xml:space="preserve"> контрола на санитарно – хигиенска состојба на водоснабдителните хидроградежни објекти од системот. </w:t>
      </w:r>
    </w:p>
    <w:p w:rsidR="00255ECE" w:rsidRPr="0095333F" w:rsidRDefault="00255ECE" w:rsidP="00255ECE">
      <w:pPr>
        <w:pStyle w:val="ListParagraph"/>
        <w:spacing w:after="0" w:line="360" w:lineRule="auto"/>
        <w:ind w:left="0" w:firstLine="720"/>
        <w:jc w:val="both"/>
        <w:rPr>
          <w:rFonts w:ascii="StobiSerif Regular" w:hAnsi="StobiSerif Regular"/>
          <w:sz w:val="20"/>
          <w:szCs w:val="20"/>
        </w:rPr>
      </w:pPr>
      <w:r w:rsidRPr="006D0FAD">
        <w:rPr>
          <w:rFonts w:ascii="StobiSerif Regular" w:hAnsi="StobiSerif Regular"/>
          <w:sz w:val="20"/>
          <w:szCs w:val="20"/>
        </w:rPr>
        <w:t xml:space="preserve">На секои шест месеци </w:t>
      </w:r>
      <w:r>
        <w:rPr>
          <w:rFonts w:ascii="StobiSerif Regular" w:hAnsi="StobiSerif Regular"/>
          <w:sz w:val="20"/>
          <w:szCs w:val="20"/>
        </w:rPr>
        <w:t xml:space="preserve">се врши </w:t>
      </w:r>
      <w:r w:rsidRPr="006D0FAD">
        <w:rPr>
          <w:rFonts w:ascii="StobiSerif Regular" w:hAnsi="StobiSerif Regular"/>
          <w:sz w:val="20"/>
          <w:szCs w:val="20"/>
        </w:rPr>
        <w:t xml:space="preserve">задолжителен  здравствено – хигиенски преглед на вработени во објектите  за  снабдување на населението со вода за пиење.  и обавување на </w:t>
      </w:r>
      <w:r>
        <w:rPr>
          <w:rFonts w:ascii="StobiSerif Regular" w:hAnsi="StobiSerif Regular"/>
          <w:sz w:val="20"/>
          <w:szCs w:val="20"/>
        </w:rPr>
        <w:t>к</w:t>
      </w:r>
      <w:r w:rsidRPr="006D0FAD">
        <w:rPr>
          <w:rFonts w:ascii="StobiSerif Regular" w:hAnsi="StobiSerif Regular"/>
          <w:sz w:val="20"/>
          <w:szCs w:val="20"/>
        </w:rPr>
        <w:t>урс за хигиена на храна</w:t>
      </w:r>
      <w:r>
        <w:rPr>
          <w:rFonts w:ascii="StobiSerif Regular" w:hAnsi="StobiSerif Regular"/>
          <w:sz w:val="20"/>
          <w:szCs w:val="20"/>
        </w:rPr>
        <w:t xml:space="preserve"> </w:t>
      </w:r>
      <w:r w:rsidRPr="006D0FAD">
        <w:rPr>
          <w:rFonts w:ascii="StobiSerif Regular" w:hAnsi="StobiSerif Regular"/>
          <w:sz w:val="20"/>
          <w:szCs w:val="20"/>
        </w:rPr>
        <w:t>(</w:t>
      </w:r>
      <w:r>
        <w:rPr>
          <w:rFonts w:ascii="StobiSerif Regular" w:hAnsi="StobiSerif Regular"/>
          <w:sz w:val="20"/>
          <w:szCs w:val="20"/>
        </w:rPr>
        <w:t xml:space="preserve"> </w:t>
      </w:r>
      <w:r w:rsidRPr="006D0FAD">
        <w:rPr>
          <w:rFonts w:ascii="StobiSerif Regular" w:hAnsi="StobiSerif Regular"/>
          <w:sz w:val="20"/>
          <w:szCs w:val="20"/>
        </w:rPr>
        <w:t>водата спаѓа во храна</w:t>
      </w:r>
      <w:r>
        <w:rPr>
          <w:rFonts w:ascii="StobiSerif Regular" w:hAnsi="StobiSerif Regular"/>
          <w:sz w:val="20"/>
          <w:szCs w:val="20"/>
        </w:rPr>
        <w:t xml:space="preserve"> </w:t>
      </w:r>
      <w:r w:rsidRPr="006D0FAD">
        <w:rPr>
          <w:rFonts w:ascii="StobiSerif Regular" w:hAnsi="StobiSerif Regular"/>
          <w:sz w:val="20"/>
          <w:szCs w:val="20"/>
        </w:rPr>
        <w:t>) за здобивање на основни знаења од тоа поле поврзано со нивната дејност, за што се добива потврда од Центарот за јавно здравје-Охрид</w:t>
      </w:r>
      <w:r>
        <w:rPr>
          <w:rFonts w:ascii="StobiSerif Regular" w:hAnsi="StobiSerif Regular"/>
          <w:sz w:val="20"/>
          <w:szCs w:val="20"/>
        </w:rPr>
        <w:t>,</w:t>
      </w:r>
      <w:r w:rsidRPr="006D0FAD">
        <w:rPr>
          <w:rFonts w:ascii="StobiSerif Regular" w:hAnsi="StobiSerif Regular"/>
          <w:sz w:val="20"/>
          <w:szCs w:val="20"/>
        </w:rPr>
        <w:t xml:space="preserve"> како овластена устано</w:t>
      </w:r>
      <w:r>
        <w:rPr>
          <w:rFonts w:ascii="StobiSerif Regular" w:hAnsi="StobiSerif Regular"/>
          <w:sz w:val="20"/>
          <w:szCs w:val="20"/>
        </w:rPr>
        <w:t>ва за обавување на овој курс.</w:t>
      </w:r>
    </w:p>
    <w:p w:rsidR="00255ECE" w:rsidRDefault="00255ECE" w:rsidP="00255ECE">
      <w:pPr>
        <w:jc w:val="both"/>
        <w:rPr>
          <w:rFonts w:ascii="StobiSerif Regular" w:hAnsi="StobiSerif Regular"/>
          <w:sz w:val="20"/>
          <w:szCs w:val="20"/>
        </w:rPr>
      </w:pPr>
      <w:r w:rsidRPr="006D0FAD">
        <w:rPr>
          <w:rFonts w:ascii="StobiSerif Regular" w:hAnsi="StobiSerif Regular"/>
          <w:b/>
          <w:sz w:val="20"/>
          <w:szCs w:val="20"/>
        </w:rPr>
        <w:t xml:space="preserve">             </w:t>
      </w:r>
      <w:proofErr w:type="gramStart"/>
      <w:r w:rsidRPr="006D0FAD">
        <w:rPr>
          <w:rFonts w:ascii="StobiSerif Regular" w:hAnsi="StobiSerif Regular"/>
          <w:sz w:val="20"/>
          <w:szCs w:val="20"/>
        </w:rPr>
        <w:t>Пред пуштање во употреба на јавен водовод или дел од мрежата, пред приклучување кон постојниот јавен водовод, како и поправка на дефекти на водоводната мрежа или други објекти на јавниот водовод се врши дезинфекција на објектот.</w:t>
      </w:r>
      <w:proofErr w:type="gramEnd"/>
    </w:p>
    <w:p w:rsidR="00255ECE" w:rsidRPr="00EB0B6B" w:rsidRDefault="00255ECE" w:rsidP="00255ECE">
      <w:pPr>
        <w:jc w:val="both"/>
        <w:rPr>
          <w:rFonts w:ascii="StobiSerif Regular" w:hAnsi="StobiSerif Regular"/>
          <w:sz w:val="20"/>
          <w:szCs w:val="20"/>
          <w:lang w:val="en-US"/>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2.1.Обезбедување на хигиено-технички услови во училишните установи</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pStyle w:val="ListParagraph"/>
        <w:spacing w:after="0" w:line="360" w:lineRule="auto"/>
        <w:ind w:left="0" w:firstLine="720"/>
        <w:jc w:val="both"/>
        <w:rPr>
          <w:rFonts w:ascii="StobiSerif Regular" w:hAnsi="StobiSerif Regular"/>
          <w:b/>
          <w:sz w:val="20"/>
          <w:szCs w:val="20"/>
        </w:rPr>
      </w:pPr>
      <w:r w:rsidRPr="006D0FAD">
        <w:rPr>
          <w:rFonts w:ascii="StobiSerif Regular" w:hAnsi="StobiSerif Regular"/>
          <w:sz w:val="20"/>
          <w:szCs w:val="20"/>
          <w:lang w:val="ru-RU"/>
        </w:rPr>
        <w:t xml:space="preserve">Децата и учениците се највулнерабилна категорија на население. </w:t>
      </w:r>
      <w:r w:rsidRPr="006D0FAD">
        <w:rPr>
          <w:rFonts w:ascii="StobiSerif Regular" w:hAnsi="StobiSerif Regular"/>
          <w:b/>
          <w:sz w:val="20"/>
          <w:szCs w:val="20"/>
          <w:lang w:val="ru-RU"/>
        </w:rPr>
        <w:t xml:space="preserve"> </w:t>
      </w:r>
    </w:p>
    <w:p w:rsidR="00255ECE" w:rsidRPr="006D0FAD" w:rsidRDefault="00255ECE" w:rsidP="00255ECE">
      <w:pPr>
        <w:pStyle w:val="ListParagraph"/>
        <w:spacing w:after="0" w:line="360" w:lineRule="auto"/>
        <w:ind w:left="0" w:firstLine="720"/>
        <w:jc w:val="both"/>
        <w:rPr>
          <w:rFonts w:ascii="StobiSerif Regular" w:hAnsi="StobiSerif Regular"/>
          <w:sz w:val="20"/>
          <w:szCs w:val="20"/>
        </w:rPr>
      </w:pPr>
      <w:r w:rsidRPr="006D0FAD">
        <w:rPr>
          <w:rFonts w:ascii="StobiSerif Regular" w:hAnsi="StobiSerif Regular"/>
          <w:sz w:val="20"/>
          <w:szCs w:val="20"/>
        </w:rPr>
        <w:t xml:space="preserve"> За проценка на здравствено – еколошкиот ризик од небезбедна храна која се консумира од страна на населението за подрачјето на Општина Дебрца во тек</w:t>
      </w:r>
      <w:r>
        <w:rPr>
          <w:rFonts w:ascii="StobiSerif Regular" w:hAnsi="StobiSerif Regular"/>
          <w:sz w:val="20"/>
          <w:szCs w:val="20"/>
        </w:rPr>
        <w:t>от</w:t>
      </w:r>
      <w:r w:rsidRPr="006D0FAD">
        <w:rPr>
          <w:rFonts w:ascii="StobiSerif Regular" w:hAnsi="StobiSerif Regular"/>
          <w:sz w:val="20"/>
          <w:szCs w:val="20"/>
        </w:rPr>
        <w:t xml:space="preserve"> на 20</w:t>
      </w:r>
      <w:r>
        <w:rPr>
          <w:rFonts w:ascii="StobiSerif Regular" w:hAnsi="StobiSerif Regular"/>
          <w:sz w:val="20"/>
          <w:szCs w:val="20"/>
        </w:rPr>
        <w:t>24</w:t>
      </w:r>
      <w:r w:rsidRPr="006D0FAD">
        <w:rPr>
          <w:rFonts w:ascii="StobiSerif Regular" w:hAnsi="StobiSerif Regular"/>
          <w:sz w:val="20"/>
          <w:szCs w:val="20"/>
        </w:rPr>
        <w:t xml:space="preserve"> година ќе се извршат санитарно – хигиенски увиди, при што ќе се земаат брисеви за бактериолошка чистота во објекти за исхрана во училишни установи, објекти</w:t>
      </w:r>
      <w:r>
        <w:rPr>
          <w:rFonts w:ascii="StobiSerif Regular" w:hAnsi="StobiSerif Regular"/>
          <w:sz w:val="20"/>
          <w:szCs w:val="20"/>
        </w:rPr>
        <w:t>те</w:t>
      </w:r>
      <w:r w:rsidRPr="006D0FAD">
        <w:rPr>
          <w:rFonts w:ascii="StobiSerif Regular" w:hAnsi="StobiSerif Regular"/>
          <w:sz w:val="20"/>
          <w:szCs w:val="20"/>
        </w:rPr>
        <w:t xml:space="preserve"> за исхрана лоцирани во непосредна близина на училишни установи, </w:t>
      </w:r>
    </w:p>
    <w:p w:rsidR="00255ECE" w:rsidRPr="006D0FAD" w:rsidRDefault="00255ECE" w:rsidP="00255ECE">
      <w:pPr>
        <w:pStyle w:val="ListParagraph"/>
        <w:spacing w:after="0" w:line="360" w:lineRule="auto"/>
        <w:ind w:left="0" w:firstLine="720"/>
        <w:jc w:val="both"/>
        <w:rPr>
          <w:rFonts w:ascii="StobiSerif Regular" w:hAnsi="StobiSerif Regular"/>
          <w:sz w:val="20"/>
          <w:szCs w:val="20"/>
          <w:lang w:val="ru-RU"/>
        </w:rPr>
      </w:pPr>
      <w:r w:rsidRPr="006D0FAD">
        <w:rPr>
          <w:rFonts w:ascii="StobiSerif Regular" w:hAnsi="StobiSerif Regular"/>
          <w:sz w:val="20"/>
          <w:szCs w:val="20"/>
          <w:lang w:val="ru-RU"/>
        </w:rPr>
        <w:t xml:space="preserve"> Планирање и водење на овие активности е во рамките на  Агенција за храна и ветеринарство. Локалната самоуправа ќе постапува по  потреби констатирани од страна на надлежните инспекции.</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lang w:val="ru-RU"/>
        </w:rPr>
        <w:t xml:space="preserve"> </w:t>
      </w:r>
      <w:proofErr w:type="gramStart"/>
      <w:r w:rsidRPr="006D0FAD">
        <w:rPr>
          <w:rFonts w:ascii="StobiSerif Regular" w:hAnsi="StobiSerif Regular"/>
          <w:sz w:val="20"/>
          <w:szCs w:val="20"/>
        </w:rPr>
        <w:t>Во  училишните</w:t>
      </w:r>
      <w:proofErr w:type="gramEnd"/>
      <w:r w:rsidRPr="006D0FAD">
        <w:rPr>
          <w:rFonts w:ascii="StobiSerif Regular" w:hAnsi="StobiSerif Regular"/>
          <w:sz w:val="20"/>
          <w:szCs w:val="20"/>
        </w:rPr>
        <w:t xml:space="preserve"> установи ќе се извршат санитарно – хигиенски увиди од страна на санитарниот и здравствен инспектор и   Центарот за јавно здравје Охрид.</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Врз основа на </w:t>
      </w:r>
      <w:proofErr w:type="gramStart"/>
      <w:r w:rsidRPr="006D0FAD">
        <w:rPr>
          <w:rFonts w:ascii="StobiSerif Regular" w:hAnsi="StobiSerif Regular"/>
          <w:sz w:val="20"/>
          <w:szCs w:val="20"/>
        </w:rPr>
        <w:t>извештаите  за</w:t>
      </w:r>
      <w:proofErr w:type="gramEnd"/>
      <w:r w:rsidRPr="006D0FAD">
        <w:rPr>
          <w:rFonts w:ascii="StobiSerif Regular" w:hAnsi="StobiSerif Regular"/>
          <w:sz w:val="20"/>
          <w:szCs w:val="20"/>
        </w:rPr>
        <w:t xml:space="preserve"> констатираната  состојба од  теренските увиди </w:t>
      </w:r>
      <w:r>
        <w:rPr>
          <w:rFonts w:ascii="StobiSerif Regular" w:hAnsi="StobiSerif Regular"/>
          <w:sz w:val="20"/>
          <w:szCs w:val="20"/>
        </w:rPr>
        <w:t xml:space="preserve"> на </w:t>
      </w:r>
      <w:r w:rsidRPr="006D0FAD">
        <w:rPr>
          <w:rFonts w:ascii="StobiSerif Regular" w:hAnsi="StobiSerif Regular"/>
          <w:sz w:val="20"/>
          <w:szCs w:val="20"/>
        </w:rPr>
        <w:t>училишта</w:t>
      </w:r>
      <w:r>
        <w:rPr>
          <w:rFonts w:ascii="StobiSerif Regular" w:hAnsi="StobiSerif Regular"/>
          <w:sz w:val="20"/>
          <w:szCs w:val="20"/>
        </w:rPr>
        <w:t>та</w:t>
      </w:r>
      <w:r w:rsidRPr="006D0FAD">
        <w:rPr>
          <w:rFonts w:ascii="StobiSerif Regular" w:hAnsi="StobiSerif Regular"/>
          <w:sz w:val="20"/>
          <w:szCs w:val="20"/>
        </w:rPr>
        <w:t xml:space="preserve"> ќе се  постапи по предлог  мерки за подобрување  на санитарно- хигиенските услови во училишните згради.</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3.1.Правилно и навремено отстранување на цврст отпад и отпадни води</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Според Одлуката за комунален ред на општина Дебрца, организираното отстранување на цврст отпад и отпадни води го врши Јавното претпријатие</w:t>
      </w:r>
      <w:r w:rsidRPr="006D0FAD">
        <w:rPr>
          <w:rFonts w:ascii="StobiSerif Regular" w:hAnsi="StobiSerif Regular"/>
          <w:sz w:val="20"/>
          <w:szCs w:val="20"/>
          <w:lang w:val="ru-RU"/>
        </w:rPr>
        <w:t xml:space="preserve"> за комунална дејност</w:t>
      </w:r>
      <w:r w:rsidRPr="006D0FAD">
        <w:rPr>
          <w:rFonts w:ascii="StobiSerif Regular" w:hAnsi="StobiSerif Regular"/>
          <w:sz w:val="20"/>
          <w:szCs w:val="20"/>
        </w:rPr>
        <w:t xml:space="preserve"> „ Дебрца</w:t>
      </w:r>
      <w:proofErr w:type="gramStart"/>
      <w:r w:rsidRPr="006D0FAD">
        <w:rPr>
          <w:rFonts w:ascii="StobiSerif Regular" w:hAnsi="StobiSerif Regular"/>
          <w:sz w:val="20"/>
          <w:szCs w:val="20"/>
        </w:rPr>
        <w:t>“ Белчишта</w:t>
      </w:r>
      <w:proofErr w:type="gramEnd"/>
      <w:r w:rsidRPr="006D0FAD">
        <w:rPr>
          <w:rFonts w:ascii="StobiSerif Regular" w:hAnsi="StobiSerif Regular"/>
          <w:sz w:val="20"/>
          <w:szCs w:val="20"/>
        </w:rPr>
        <w:t>.</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Фекални канализациони системи има во </w:t>
      </w:r>
      <w:r>
        <w:rPr>
          <w:rFonts w:ascii="StobiSerif Regular" w:hAnsi="StobiSerif Regular"/>
          <w:sz w:val="20"/>
          <w:szCs w:val="20"/>
        </w:rPr>
        <w:t>5</w:t>
      </w:r>
      <w:r w:rsidRPr="006D0FAD">
        <w:rPr>
          <w:rFonts w:ascii="StobiSerif Regular" w:hAnsi="StobiSerif Regular"/>
          <w:sz w:val="20"/>
          <w:szCs w:val="20"/>
        </w:rPr>
        <w:t xml:space="preserve"> населени места </w:t>
      </w:r>
      <w:proofErr w:type="gramStart"/>
      <w:r w:rsidRPr="006D0FAD">
        <w:rPr>
          <w:rFonts w:ascii="StobiSerif Regular" w:hAnsi="StobiSerif Regular"/>
          <w:sz w:val="20"/>
          <w:szCs w:val="20"/>
        </w:rPr>
        <w:t>( село</w:t>
      </w:r>
      <w:proofErr w:type="gramEnd"/>
      <w:r w:rsidRPr="006D0FAD">
        <w:rPr>
          <w:rFonts w:ascii="StobiSerif Regular" w:hAnsi="StobiSerif Regular"/>
          <w:sz w:val="20"/>
          <w:szCs w:val="20"/>
        </w:rPr>
        <w:t xml:space="preserve"> Белчи</w:t>
      </w:r>
      <w:r>
        <w:rPr>
          <w:rFonts w:ascii="StobiSerif Regular" w:hAnsi="StobiSerif Regular"/>
          <w:sz w:val="20"/>
          <w:szCs w:val="20"/>
        </w:rPr>
        <w:t>шта,</w:t>
      </w:r>
      <w:r w:rsidRPr="006D0FAD">
        <w:rPr>
          <w:rFonts w:ascii="StobiSerif Regular" w:hAnsi="StobiSerif Regular"/>
          <w:sz w:val="20"/>
          <w:szCs w:val="20"/>
        </w:rPr>
        <w:t xml:space="preserve"> село Оровник</w:t>
      </w:r>
      <w:r>
        <w:rPr>
          <w:rFonts w:ascii="StobiSerif Regular" w:hAnsi="StobiSerif Regular"/>
          <w:sz w:val="20"/>
          <w:szCs w:val="20"/>
        </w:rPr>
        <w:t xml:space="preserve"> и Село Горенци, Село Мешеишта, Село Волино</w:t>
      </w:r>
      <w:r w:rsidRPr="006D0FAD">
        <w:rPr>
          <w:rFonts w:ascii="StobiSerif Regular" w:hAnsi="StobiSerif Regular"/>
          <w:sz w:val="20"/>
          <w:szCs w:val="20"/>
        </w:rPr>
        <w:t xml:space="preserve">), а во другите населени места отпадните води од домаќинствата се спроведуваат во септички јами. </w:t>
      </w:r>
      <w:proofErr w:type="gramStart"/>
      <w:r w:rsidRPr="006D0FAD">
        <w:rPr>
          <w:rFonts w:ascii="StobiSerif Regular" w:hAnsi="StobiSerif Regular"/>
          <w:sz w:val="20"/>
          <w:szCs w:val="20"/>
        </w:rPr>
        <w:t>Септичките јами треба да ги исполнуваат основните санитарно хигиенски прописи и редовно да се чистат.</w:t>
      </w:r>
      <w:proofErr w:type="gramEnd"/>
    </w:p>
    <w:p w:rsidR="00255ECE" w:rsidRPr="006D0FAD" w:rsidRDefault="00255ECE" w:rsidP="00255ECE">
      <w:pPr>
        <w:ind w:firstLine="720"/>
        <w:jc w:val="both"/>
        <w:rPr>
          <w:rFonts w:ascii="StobiSerif Regular" w:hAnsi="StobiSerif Regular"/>
          <w:sz w:val="20"/>
          <w:szCs w:val="20"/>
        </w:rPr>
      </w:pPr>
      <w:proofErr w:type="gramStart"/>
      <w:r w:rsidRPr="006D0FAD">
        <w:rPr>
          <w:rFonts w:ascii="StobiSerif Regular" w:hAnsi="StobiSerif Regular"/>
          <w:sz w:val="20"/>
          <w:szCs w:val="20"/>
        </w:rPr>
        <w:t>Да се врши редовно чистење и одржување на нелегалните, односно т.н. диви депонии.</w:t>
      </w:r>
      <w:proofErr w:type="gramEnd"/>
    </w:p>
    <w:p w:rsidR="00255ECE" w:rsidRPr="006D0FAD" w:rsidRDefault="00255ECE" w:rsidP="00255ECE">
      <w:pPr>
        <w:ind w:firstLine="720"/>
        <w:jc w:val="both"/>
        <w:rPr>
          <w:rFonts w:ascii="StobiSerif Regular" w:hAnsi="StobiSerif Regular"/>
          <w:sz w:val="20"/>
          <w:szCs w:val="20"/>
        </w:rPr>
      </w:pPr>
    </w:p>
    <w:p w:rsidR="00255ECE"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4.1.Спроведување на превентивна дезинфекција, дезинсекција и дератизација</w:t>
      </w:r>
      <w:r>
        <w:rPr>
          <w:rFonts w:ascii="StobiSerif Regular" w:hAnsi="StobiSerif Regular"/>
          <w:b/>
          <w:sz w:val="20"/>
          <w:szCs w:val="20"/>
        </w:rPr>
        <w:t xml:space="preserve"> </w:t>
      </w:r>
      <w:proofErr w:type="gramStart"/>
      <w:r w:rsidRPr="006D0FAD">
        <w:rPr>
          <w:rFonts w:ascii="StobiSerif Regular" w:hAnsi="StobiSerif Regular"/>
          <w:b/>
          <w:sz w:val="20"/>
          <w:szCs w:val="20"/>
        </w:rPr>
        <w:t>(</w:t>
      </w:r>
      <w:r>
        <w:rPr>
          <w:rFonts w:ascii="StobiSerif Regular" w:hAnsi="StobiSerif Regular"/>
          <w:b/>
          <w:sz w:val="20"/>
          <w:szCs w:val="20"/>
        </w:rPr>
        <w:t xml:space="preserve"> </w:t>
      </w:r>
      <w:r w:rsidRPr="006D0FAD">
        <w:rPr>
          <w:rFonts w:ascii="StobiSerif Regular" w:hAnsi="StobiSerif Regular"/>
          <w:b/>
          <w:sz w:val="20"/>
          <w:szCs w:val="20"/>
        </w:rPr>
        <w:t>ДДД</w:t>
      </w:r>
      <w:proofErr w:type="gramEnd"/>
      <w:r>
        <w:rPr>
          <w:rFonts w:ascii="StobiSerif Regular" w:hAnsi="StobiSerif Regular"/>
          <w:b/>
          <w:sz w:val="20"/>
          <w:szCs w:val="20"/>
        </w:rPr>
        <w:t xml:space="preserve"> </w:t>
      </w:r>
      <w:r w:rsidRPr="006D0FAD">
        <w:rPr>
          <w:rFonts w:ascii="StobiSerif Regular" w:hAnsi="StobiSerif Regular"/>
          <w:b/>
          <w:sz w:val="20"/>
          <w:szCs w:val="20"/>
        </w:rPr>
        <w:t>) во населени места и други јавни површини</w:t>
      </w:r>
    </w:p>
    <w:p w:rsidR="00255ECE" w:rsidRDefault="00255ECE" w:rsidP="00255ECE">
      <w:pPr>
        <w:ind w:firstLine="720"/>
        <w:jc w:val="both"/>
        <w:rPr>
          <w:rFonts w:ascii="StobiSerif Regular" w:hAnsi="StobiSerif Regular"/>
          <w:b/>
          <w:sz w:val="20"/>
          <w:szCs w:val="20"/>
        </w:rPr>
      </w:pPr>
    </w:p>
    <w:p w:rsidR="00255ECE" w:rsidRPr="000503E1" w:rsidRDefault="00255ECE" w:rsidP="00255ECE">
      <w:pPr>
        <w:ind w:firstLine="720"/>
        <w:jc w:val="both"/>
        <w:rPr>
          <w:rFonts w:ascii="StobiSerif Regular" w:hAnsi="StobiSerif Regular"/>
          <w:sz w:val="20"/>
          <w:szCs w:val="20"/>
        </w:rPr>
      </w:pPr>
      <w:r w:rsidRPr="000503E1">
        <w:rPr>
          <w:rFonts w:ascii="StobiSerif Regular" w:hAnsi="StobiSerif Regular"/>
          <w:sz w:val="20"/>
          <w:szCs w:val="20"/>
        </w:rPr>
        <w:t>Превентивната дезинфекција, дезинсекција и дератизација ќе се врши</w:t>
      </w:r>
      <w:r>
        <w:rPr>
          <w:rFonts w:ascii="StobiSerif Regular" w:hAnsi="StobiSerif Regular"/>
          <w:sz w:val="20"/>
          <w:szCs w:val="20"/>
        </w:rPr>
        <w:t xml:space="preserve"> во согласност со Елаборатот за спроведување на превентивна дезинсекција и дератизација за спречување и сузбивање на вектор –</w:t>
      </w:r>
      <w:r>
        <w:rPr>
          <w:rFonts w:ascii="StobiSerif Regular" w:hAnsi="StobiSerif Regular"/>
          <w:sz w:val="20"/>
          <w:szCs w:val="20"/>
        </w:rPr>
        <w:lastRenderedPageBreak/>
        <w:t xml:space="preserve">преносливи заболувања на територијата на општина Дебрца, </w:t>
      </w:r>
      <w:r w:rsidRPr="00486A18">
        <w:rPr>
          <w:rFonts w:ascii="StobiSerif Regular" w:hAnsi="StobiSerif Regular"/>
          <w:sz w:val="20"/>
          <w:szCs w:val="20"/>
        </w:rPr>
        <w:t>број 10-</w:t>
      </w:r>
      <w:r>
        <w:rPr>
          <w:rFonts w:ascii="StobiSerif Regular" w:hAnsi="StobiSerif Regular"/>
          <w:sz w:val="20"/>
          <w:szCs w:val="20"/>
          <w:lang w:val="en-US"/>
        </w:rPr>
        <w:t>43</w:t>
      </w:r>
      <w:r w:rsidRPr="00486A18">
        <w:rPr>
          <w:rFonts w:ascii="StobiSerif Regular" w:hAnsi="StobiSerif Regular"/>
          <w:sz w:val="20"/>
          <w:szCs w:val="20"/>
          <w:lang w:val="en-US"/>
        </w:rPr>
        <w:t>/</w:t>
      </w:r>
      <w:r w:rsidRPr="00486A18">
        <w:rPr>
          <w:rFonts w:ascii="StobiSerif Regular" w:hAnsi="StobiSerif Regular"/>
          <w:sz w:val="20"/>
          <w:szCs w:val="20"/>
        </w:rPr>
        <w:t>3, и 10-</w:t>
      </w:r>
      <w:r>
        <w:rPr>
          <w:rFonts w:ascii="StobiSerif Regular" w:hAnsi="StobiSerif Regular"/>
          <w:sz w:val="20"/>
          <w:szCs w:val="20"/>
          <w:lang w:val="en-US"/>
        </w:rPr>
        <w:t>42</w:t>
      </w:r>
      <w:r w:rsidRPr="00486A18">
        <w:rPr>
          <w:rFonts w:ascii="StobiSerif Regular" w:hAnsi="StobiSerif Regular"/>
          <w:sz w:val="20"/>
          <w:szCs w:val="20"/>
        </w:rPr>
        <w:t>/</w:t>
      </w:r>
      <w:r>
        <w:rPr>
          <w:rFonts w:ascii="StobiSerif Regular" w:hAnsi="StobiSerif Regular"/>
          <w:sz w:val="20"/>
          <w:szCs w:val="20"/>
          <w:lang w:val="en-US"/>
        </w:rPr>
        <w:t>3</w:t>
      </w:r>
      <w:r w:rsidRPr="00486A18">
        <w:rPr>
          <w:rFonts w:ascii="StobiSerif Regular" w:hAnsi="StobiSerif Regular"/>
          <w:sz w:val="20"/>
          <w:szCs w:val="20"/>
        </w:rPr>
        <w:t xml:space="preserve"> од </w:t>
      </w:r>
      <w:r>
        <w:rPr>
          <w:rFonts w:ascii="StobiSerif Regular" w:hAnsi="StobiSerif Regular"/>
          <w:sz w:val="20"/>
          <w:szCs w:val="20"/>
          <w:lang w:val="en-US"/>
        </w:rPr>
        <w:t>08</w:t>
      </w:r>
      <w:r w:rsidRPr="00486A18">
        <w:rPr>
          <w:rFonts w:ascii="StobiSerif Regular" w:hAnsi="StobiSerif Regular"/>
          <w:sz w:val="20"/>
          <w:szCs w:val="20"/>
          <w:lang w:val="en-US"/>
        </w:rPr>
        <w:t>.0</w:t>
      </w:r>
      <w:r w:rsidRPr="00486A18">
        <w:rPr>
          <w:rFonts w:ascii="StobiSerif Regular" w:hAnsi="StobiSerif Regular"/>
          <w:sz w:val="20"/>
          <w:szCs w:val="20"/>
        </w:rPr>
        <w:t>2</w:t>
      </w:r>
      <w:r w:rsidRPr="00486A18">
        <w:rPr>
          <w:rFonts w:ascii="StobiSerif Regular" w:hAnsi="StobiSerif Regular"/>
          <w:sz w:val="20"/>
          <w:szCs w:val="20"/>
          <w:lang w:val="en-US"/>
        </w:rPr>
        <w:t>.202</w:t>
      </w:r>
      <w:r>
        <w:rPr>
          <w:rFonts w:ascii="StobiSerif Regular" w:hAnsi="StobiSerif Regular"/>
          <w:sz w:val="20"/>
          <w:szCs w:val="20"/>
          <w:lang w:val="en-US"/>
        </w:rPr>
        <w:t>4</w:t>
      </w:r>
      <w:r w:rsidRPr="00486A18">
        <w:rPr>
          <w:rFonts w:ascii="StobiSerif Regular" w:hAnsi="StobiSerif Regular"/>
          <w:sz w:val="20"/>
          <w:szCs w:val="20"/>
        </w:rPr>
        <w:t xml:space="preserve"> година, изготвен од ЈЗУ Центар за јавно здравје – Охрид.</w:t>
      </w:r>
    </w:p>
    <w:p w:rsidR="00255ECE" w:rsidRPr="000503E1"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 Според Законот за заштита на населението од заразни болести треба д</w:t>
      </w:r>
      <w:r>
        <w:rPr>
          <w:rFonts w:ascii="StobiSerif Regular" w:hAnsi="StobiSerif Regular"/>
          <w:sz w:val="20"/>
          <w:szCs w:val="20"/>
        </w:rPr>
        <w:t>а</w:t>
      </w:r>
      <w:r w:rsidRPr="006D0FAD">
        <w:rPr>
          <w:rFonts w:ascii="StobiSerif Regular" w:hAnsi="StobiSerif Regular"/>
          <w:sz w:val="20"/>
          <w:szCs w:val="20"/>
        </w:rPr>
        <w:t xml:space="preserve"> се врши  превентивна дезинфекција во здравствени, училишни, предучилишни и социјални установи, зелени пазари, канализации, депонии и други јавни површини на секои шест месеци , а  дезинсекција и дератизација најмалку еднаш годишно.</w:t>
      </w:r>
    </w:p>
    <w:p w:rsidR="00255ECE" w:rsidRPr="006D0FAD" w:rsidRDefault="00255ECE" w:rsidP="00255ECE">
      <w:pPr>
        <w:pStyle w:val="NormalWeb"/>
        <w:shd w:val="clear" w:color="auto" w:fill="FFFFFF"/>
        <w:spacing w:before="0" w:beforeAutospacing="0" w:after="0" w:afterAutospacing="0" w:line="270" w:lineRule="atLeast"/>
        <w:ind w:firstLine="720"/>
        <w:jc w:val="both"/>
        <w:rPr>
          <w:rFonts w:ascii="StobiSerif Regular" w:hAnsi="StobiSerif Regular"/>
          <w:sz w:val="20"/>
          <w:szCs w:val="20"/>
          <w:lang w:val="mk-MK"/>
        </w:rPr>
      </w:pPr>
      <w:r w:rsidRPr="006D0FAD">
        <w:rPr>
          <w:rFonts w:ascii="StobiSerif Regular" w:hAnsi="StobiSerif Regular"/>
          <w:b/>
          <w:sz w:val="20"/>
          <w:szCs w:val="20"/>
          <w:lang w:val="mk-MK"/>
        </w:rPr>
        <w:t>Дезинсекција</w:t>
      </w:r>
      <w:r w:rsidRPr="006D0FAD">
        <w:rPr>
          <w:rFonts w:ascii="StobiSerif Regular" w:hAnsi="StobiSerif Regular"/>
          <w:sz w:val="20"/>
          <w:szCs w:val="20"/>
          <w:lang w:val="mk-MK"/>
        </w:rPr>
        <w:t>-</w:t>
      </w:r>
      <w:r>
        <w:rPr>
          <w:rFonts w:ascii="StobiSerif Regular" w:hAnsi="StobiSerif Regular"/>
          <w:sz w:val="20"/>
          <w:szCs w:val="20"/>
          <w:lang w:val="mk-MK"/>
        </w:rPr>
        <w:t xml:space="preserve"> о</w:t>
      </w:r>
      <w:r w:rsidRPr="006D0FAD">
        <w:rPr>
          <w:rFonts w:ascii="StobiSerif Regular" w:hAnsi="StobiSerif Regular"/>
          <w:sz w:val="20"/>
          <w:szCs w:val="20"/>
          <w:lang w:val="ru-RU"/>
        </w:rPr>
        <w:t>пштина Дебрца согласно законските прописи</w:t>
      </w:r>
      <w:r w:rsidRPr="006D0FAD">
        <w:rPr>
          <w:rFonts w:ascii="StobiSerif Regular" w:hAnsi="StobiSerif Regular"/>
          <w:sz w:val="20"/>
          <w:szCs w:val="20"/>
          <w:lang w:val="mk-MK"/>
        </w:rPr>
        <w:t xml:space="preserve">, </w:t>
      </w:r>
      <w:r w:rsidRPr="006D0FAD">
        <w:rPr>
          <w:rFonts w:ascii="StobiSerif Regular" w:hAnsi="StobiSerif Regular"/>
          <w:sz w:val="20"/>
          <w:szCs w:val="20"/>
          <w:lang w:val="ru-RU"/>
        </w:rPr>
        <w:t xml:space="preserve"> стручното мислење на Советот за јавно здравје за подрачјето на општина Дебрца и ЈЗУ Центар за јавно здравје  - Охрид ќе спроведе превентивна систематска дезинсекција (</w:t>
      </w:r>
      <w:r>
        <w:rPr>
          <w:rFonts w:ascii="StobiSerif Regular" w:hAnsi="StobiSerif Regular"/>
          <w:sz w:val="20"/>
          <w:szCs w:val="20"/>
          <w:lang w:val="ru-RU"/>
        </w:rPr>
        <w:t xml:space="preserve"> </w:t>
      </w:r>
      <w:r w:rsidRPr="006D0FAD">
        <w:rPr>
          <w:rFonts w:ascii="StobiSerif Regular" w:hAnsi="StobiSerif Regular"/>
          <w:sz w:val="20"/>
          <w:szCs w:val="20"/>
          <w:lang w:val="ru-RU"/>
        </w:rPr>
        <w:t>теристичка - од земја</w:t>
      </w:r>
      <w:r>
        <w:rPr>
          <w:rFonts w:ascii="StobiSerif Regular" w:hAnsi="StobiSerif Regular"/>
          <w:sz w:val="20"/>
          <w:szCs w:val="20"/>
          <w:lang w:val="ru-RU"/>
        </w:rPr>
        <w:t xml:space="preserve"> </w:t>
      </w:r>
      <w:r w:rsidRPr="006D0FAD">
        <w:rPr>
          <w:rFonts w:ascii="StobiSerif Regular" w:hAnsi="StobiSerif Regular"/>
          <w:sz w:val="20"/>
          <w:szCs w:val="20"/>
          <w:lang w:val="ru-RU"/>
        </w:rPr>
        <w:t>)</w:t>
      </w:r>
      <w:r>
        <w:rPr>
          <w:rFonts w:ascii="StobiSerif Regular" w:hAnsi="StobiSerif Regular"/>
          <w:sz w:val="20"/>
          <w:szCs w:val="20"/>
          <w:lang w:val="ru-RU"/>
        </w:rPr>
        <w:t xml:space="preserve"> </w:t>
      </w:r>
      <w:r w:rsidRPr="006D0FAD">
        <w:rPr>
          <w:rFonts w:ascii="StobiSerif Regular" w:hAnsi="StobiSerif Regular"/>
          <w:sz w:val="20"/>
          <w:szCs w:val="20"/>
          <w:lang w:val="ru-RU"/>
        </w:rPr>
        <w:t xml:space="preserve">на  територијата на општината, како општа противепидемиска мерка за заштита на населението од заразни болести кои се пренесуваат преку вектори. </w:t>
      </w:r>
      <w:r w:rsidRPr="006D0FAD">
        <w:rPr>
          <w:rFonts w:ascii="StobiSerif Regular" w:hAnsi="StobiSerif Regular"/>
          <w:sz w:val="20"/>
          <w:szCs w:val="20"/>
          <w:lang w:val="mk-MK"/>
        </w:rPr>
        <w:t>Со дезинсекцијата ќе бидат опфатени зелени површини во општината, подрачјата по течението на реки и водотеци, застојни води, одводни канали и др</w:t>
      </w:r>
      <w:r>
        <w:rPr>
          <w:rFonts w:ascii="StobiSerif Regular" w:hAnsi="StobiSerif Regular"/>
          <w:sz w:val="20"/>
          <w:szCs w:val="20"/>
          <w:lang w:val="mk-MK"/>
        </w:rPr>
        <w:t>уго</w:t>
      </w:r>
      <w:r w:rsidRPr="006D0FAD">
        <w:rPr>
          <w:rFonts w:ascii="StobiSerif Regular" w:hAnsi="StobiSerif Regular"/>
          <w:sz w:val="20"/>
          <w:szCs w:val="20"/>
          <w:lang w:val="mk-MK"/>
        </w:rPr>
        <w:t xml:space="preserve">. </w:t>
      </w:r>
    </w:p>
    <w:p w:rsidR="00255ECE" w:rsidRPr="00F45CD4" w:rsidRDefault="00255ECE" w:rsidP="00255ECE">
      <w:pPr>
        <w:pStyle w:val="NormalWeb"/>
        <w:shd w:val="clear" w:color="auto" w:fill="FFFFFF"/>
        <w:spacing w:before="0" w:beforeAutospacing="0" w:after="0" w:afterAutospacing="0" w:line="270" w:lineRule="atLeast"/>
        <w:jc w:val="both"/>
        <w:rPr>
          <w:rFonts w:ascii="StobiSerif Regular" w:hAnsi="StobiSerif Regular"/>
          <w:sz w:val="20"/>
          <w:szCs w:val="20"/>
          <w:lang w:val="mk-MK"/>
        </w:rPr>
      </w:pPr>
      <w:r w:rsidRPr="006D0FAD">
        <w:rPr>
          <w:rFonts w:ascii="StobiSerif Regular" w:hAnsi="StobiSerif Regular"/>
          <w:sz w:val="20"/>
          <w:szCs w:val="20"/>
          <w:lang w:val="mk-MK"/>
        </w:rPr>
        <w:t>Пр</w:t>
      </w:r>
      <w:r>
        <w:rPr>
          <w:rFonts w:ascii="StobiSerif Regular" w:hAnsi="StobiSerif Regular"/>
          <w:sz w:val="20"/>
          <w:szCs w:val="20"/>
          <w:lang w:val="mk-MK"/>
        </w:rPr>
        <w:t>е</w:t>
      </w:r>
      <w:r w:rsidRPr="006D0FAD">
        <w:rPr>
          <w:rFonts w:ascii="StobiSerif Regular" w:hAnsi="StobiSerif Regular"/>
          <w:sz w:val="20"/>
          <w:szCs w:val="20"/>
          <w:lang w:val="ru-RU"/>
        </w:rPr>
        <w:t>вентивна</w:t>
      </w:r>
      <w:r>
        <w:rPr>
          <w:rFonts w:ascii="StobiSerif Regular" w:hAnsi="StobiSerif Regular"/>
          <w:sz w:val="20"/>
          <w:szCs w:val="20"/>
          <w:lang w:val="ru-RU"/>
        </w:rPr>
        <w:t>та</w:t>
      </w:r>
      <w:r w:rsidRPr="006D0FAD">
        <w:rPr>
          <w:rFonts w:ascii="StobiSerif Regular" w:hAnsi="StobiSerif Regular"/>
          <w:sz w:val="20"/>
          <w:szCs w:val="20"/>
          <w:lang w:val="ru-RU"/>
        </w:rPr>
        <w:t xml:space="preserve"> систематска де</w:t>
      </w:r>
      <w:r w:rsidRPr="006D0FAD">
        <w:rPr>
          <w:rFonts w:ascii="StobiSerif Regular" w:hAnsi="StobiSerif Regular"/>
          <w:sz w:val="20"/>
          <w:szCs w:val="20"/>
          <w:lang w:val="mk-MK"/>
        </w:rPr>
        <w:t>зинсекција</w:t>
      </w:r>
      <w:r w:rsidRPr="006D0FAD">
        <w:rPr>
          <w:rFonts w:ascii="StobiSerif Regular" w:hAnsi="StobiSerif Regular"/>
          <w:sz w:val="20"/>
          <w:szCs w:val="20"/>
          <w:lang w:val="ru-RU"/>
        </w:rPr>
        <w:t xml:space="preserve"> на јавно прометни површини и зеленило</w:t>
      </w:r>
      <w:r w:rsidRPr="006D0FAD">
        <w:rPr>
          <w:rFonts w:ascii="StobiSerif Regular" w:hAnsi="StobiSerif Regular"/>
          <w:sz w:val="20"/>
          <w:szCs w:val="20"/>
          <w:lang w:val="mk-MK"/>
        </w:rPr>
        <w:t xml:space="preserve"> да се врши</w:t>
      </w:r>
      <w:r>
        <w:rPr>
          <w:rFonts w:ascii="StobiSerif Regular" w:hAnsi="StobiSerif Regular"/>
          <w:sz w:val="20"/>
          <w:szCs w:val="20"/>
          <w:lang w:val="ru-RU"/>
        </w:rPr>
        <w:t xml:space="preserve"> двапати годишно</w:t>
      </w:r>
      <w:r>
        <w:rPr>
          <w:rFonts w:ascii="StobiSerif Regular" w:hAnsi="StobiSerif Regular"/>
          <w:sz w:val="20"/>
          <w:szCs w:val="20"/>
          <w:lang w:val="mk-MK"/>
        </w:rPr>
        <w:t xml:space="preserve"> и тоа ларвицидна дезинсекција ( од март до септември ) и адултицидна дезинсекција ( од мај до септември ).</w:t>
      </w:r>
    </w:p>
    <w:p w:rsidR="00255ECE" w:rsidRPr="006D0FAD" w:rsidRDefault="00255ECE" w:rsidP="00255ECE">
      <w:pPr>
        <w:pStyle w:val="NormalWeb"/>
        <w:shd w:val="clear" w:color="auto" w:fill="FFFFFF"/>
        <w:spacing w:before="0" w:beforeAutospacing="0" w:after="0" w:afterAutospacing="0" w:line="270" w:lineRule="atLeast"/>
        <w:jc w:val="both"/>
        <w:rPr>
          <w:rFonts w:ascii="StobiSerif Regular" w:hAnsi="StobiSerif Regular"/>
          <w:sz w:val="20"/>
          <w:szCs w:val="20"/>
          <w:lang w:val="mk-MK"/>
        </w:rPr>
      </w:pPr>
      <w:r w:rsidRPr="006D0FAD">
        <w:rPr>
          <w:rFonts w:ascii="StobiSerif Regular" w:hAnsi="StobiSerif Regular"/>
          <w:sz w:val="20"/>
          <w:szCs w:val="20"/>
          <w:lang w:val="mk-MK"/>
        </w:rPr>
        <w:t>Како посебни потенцијални жаришта и критични места се утврдени следните јавни површини : течението на Голема Река, во површина од 5,1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подрачјето на Белчишкото блато, во површина од 9</w:t>
      </w:r>
      <w:r>
        <w:rPr>
          <w:rFonts w:ascii="StobiSerif Regular" w:hAnsi="StobiSerif Regular"/>
          <w:sz w:val="20"/>
          <w:szCs w:val="20"/>
        </w:rPr>
        <w:t>2</w:t>
      </w:r>
      <w:r w:rsidRPr="006D0FAD">
        <w:rPr>
          <w:rFonts w:ascii="StobiSerif Regular" w:hAnsi="StobiSerif Regular"/>
          <w:sz w:val="20"/>
          <w:szCs w:val="20"/>
          <w:lang w:val="mk-MK"/>
        </w:rPr>
        <w:t>,4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зелените и мочуришни подрачја во КО-Издеглавје, во површина од 98,4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подрачјето на Слатинско Езеро, во површина од 29,4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течение по река Сатеска, делница </w:t>
      </w:r>
      <w:r w:rsidRPr="00622708">
        <w:rPr>
          <w:rFonts w:ascii="StobiSerif Regular" w:hAnsi="StobiSerif Regular"/>
          <w:sz w:val="20"/>
          <w:szCs w:val="20"/>
          <w:lang w:val="mk-MK"/>
        </w:rPr>
        <w:t>Ботун-Климе</w:t>
      </w:r>
      <w:r>
        <w:rPr>
          <w:rFonts w:ascii="StobiSerif Regular" w:hAnsi="StobiSerif Regular"/>
          <w:sz w:val="20"/>
          <w:szCs w:val="20"/>
          <w:lang w:val="mk-MK"/>
        </w:rPr>
        <w:t>ш</w:t>
      </w:r>
      <w:r w:rsidRPr="00622708">
        <w:rPr>
          <w:rFonts w:ascii="StobiSerif Regular" w:hAnsi="StobiSerif Regular"/>
          <w:sz w:val="20"/>
          <w:szCs w:val="20"/>
          <w:lang w:val="mk-MK"/>
        </w:rPr>
        <w:t>тани</w:t>
      </w:r>
      <w:r w:rsidRPr="006D0FAD">
        <w:rPr>
          <w:rFonts w:ascii="StobiSerif Regular" w:hAnsi="StobiSerif Regular"/>
          <w:sz w:val="20"/>
          <w:szCs w:val="20"/>
          <w:lang w:val="mk-MK"/>
        </w:rPr>
        <w:t>, во површина од 3,3 ха</w:t>
      </w:r>
      <w:r w:rsidRPr="006D0FAD">
        <w:rPr>
          <w:rFonts w:ascii="StobiSerif Regular" w:hAnsi="StobiSerif Regular"/>
          <w:sz w:val="20"/>
          <w:szCs w:val="20"/>
          <w:lang w:val="ru-RU"/>
        </w:rPr>
        <w:t xml:space="preserve">; </w:t>
      </w:r>
      <w:r w:rsidRPr="006D0FAD">
        <w:rPr>
          <w:rFonts w:ascii="StobiSerif Regular" w:hAnsi="StobiSerif Regular"/>
          <w:sz w:val="20"/>
          <w:szCs w:val="20"/>
          <w:lang w:val="mk-MK"/>
        </w:rPr>
        <w:t xml:space="preserve"> течение по старо корито на река Сатеска, КО-Волино, во површина од 10,3 ха.</w:t>
      </w:r>
    </w:p>
    <w:p w:rsidR="00255ECE" w:rsidRPr="006D0FAD" w:rsidRDefault="00255ECE" w:rsidP="00255ECE">
      <w:pPr>
        <w:pStyle w:val="NormalWeb"/>
        <w:shd w:val="clear" w:color="auto" w:fill="FFFFFF"/>
        <w:spacing w:before="0" w:beforeAutospacing="0" w:after="0" w:afterAutospacing="0" w:line="270" w:lineRule="atLeast"/>
        <w:jc w:val="both"/>
        <w:rPr>
          <w:rFonts w:ascii="StobiSerif Regular" w:hAnsi="StobiSerif Regular"/>
          <w:sz w:val="20"/>
          <w:szCs w:val="20"/>
          <w:lang w:val="mk-MK"/>
        </w:rPr>
      </w:pP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b/>
          <w:sz w:val="20"/>
          <w:szCs w:val="20"/>
        </w:rPr>
        <w:t>Дератизација-</w:t>
      </w:r>
      <w:r w:rsidRPr="006D0FAD">
        <w:rPr>
          <w:rFonts w:ascii="StobiSerif Regular" w:hAnsi="StobiSerif Regular"/>
          <w:sz w:val="20"/>
          <w:szCs w:val="20"/>
        </w:rPr>
        <w:t xml:space="preserve">Мерките и активностите за спроведување на дератизацијата-уништувањето на глодарите </w:t>
      </w:r>
      <w:proofErr w:type="gramStart"/>
      <w:r w:rsidRPr="006D0FAD">
        <w:rPr>
          <w:rFonts w:ascii="StobiSerif Regular" w:hAnsi="StobiSerif Regular"/>
          <w:sz w:val="20"/>
          <w:szCs w:val="20"/>
        </w:rPr>
        <w:t>е  потреба</w:t>
      </w:r>
      <w:proofErr w:type="gramEnd"/>
      <w:r w:rsidRPr="006D0FAD">
        <w:rPr>
          <w:rFonts w:ascii="StobiSerif Regular" w:hAnsi="StobiSerif Regular"/>
          <w:sz w:val="20"/>
          <w:szCs w:val="20"/>
        </w:rPr>
        <w:t xml:space="preserve"> наметната од здравствени, хигиенско-санитарни и економски причини. </w:t>
      </w:r>
      <w:proofErr w:type="gramStart"/>
      <w:r w:rsidRPr="006D0FAD">
        <w:rPr>
          <w:rFonts w:ascii="StobiSerif Regular" w:hAnsi="StobiSerif Regular"/>
          <w:sz w:val="20"/>
          <w:szCs w:val="20"/>
        </w:rPr>
        <w:t>Согледувајќи ја биологијата на штетните глодари, нивната голема репродуктивна способност, способноста за прилагодување во секакви услови, нанесувањето на големи материјални штети, пренесувањето и ширењето на заразни болести се наметнува потребата од долгорочно организирано и систематско уништување на глодарите на подрачјето на општината.</w:t>
      </w:r>
      <w:proofErr w:type="gramEnd"/>
      <w:r w:rsidRPr="006D0FAD">
        <w:rPr>
          <w:rFonts w:ascii="StobiSerif Regular" w:hAnsi="StobiSerif Regular"/>
          <w:sz w:val="20"/>
          <w:szCs w:val="20"/>
        </w:rPr>
        <w:t xml:space="preserve"> Само со редовна превентивна систематска </w:t>
      </w:r>
      <w:proofErr w:type="gramStart"/>
      <w:r w:rsidRPr="006D0FAD">
        <w:rPr>
          <w:rFonts w:ascii="StobiSerif Regular" w:hAnsi="StobiSerif Regular"/>
          <w:sz w:val="20"/>
          <w:szCs w:val="20"/>
        </w:rPr>
        <w:t>дератизација(</w:t>
      </w:r>
      <w:proofErr w:type="gramEnd"/>
      <w:r w:rsidRPr="006D0FAD">
        <w:rPr>
          <w:rFonts w:ascii="StobiSerif Regular" w:hAnsi="StobiSerif Regular"/>
          <w:sz w:val="20"/>
          <w:szCs w:val="20"/>
        </w:rPr>
        <w:t xml:space="preserve"> поставување на мамци ) може да се уништи густината на популацијата на штетни глодари на ниво на биолошка толеранција и контрола.</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Поволни места </w:t>
      </w:r>
      <w:proofErr w:type="gramStart"/>
      <w:r w:rsidRPr="006D0FAD">
        <w:rPr>
          <w:rFonts w:ascii="StobiSerif Regular" w:hAnsi="StobiSerif Regular"/>
          <w:sz w:val="20"/>
          <w:szCs w:val="20"/>
        </w:rPr>
        <w:t>за  развој</w:t>
      </w:r>
      <w:proofErr w:type="gramEnd"/>
      <w:r w:rsidRPr="006D0FAD">
        <w:rPr>
          <w:rFonts w:ascii="StobiSerif Regular" w:hAnsi="StobiSerif Regular"/>
          <w:sz w:val="20"/>
          <w:szCs w:val="20"/>
        </w:rPr>
        <w:t xml:space="preserve"> и размножување на глодачите  се станбени и деловни  простории, а посебно магацини и други објекти во кои се чуваат земјоделските производи во селските средини, јавни површини, паркови,  ѓубришта, шахти на инфраструктурни системи</w:t>
      </w:r>
      <w:r>
        <w:rPr>
          <w:rFonts w:ascii="StobiSerif Regular" w:hAnsi="StobiSerif Regular"/>
          <w:sz w:val="20"/>
          <w:szCs w:val="20"/>
        </w:rPr>
        <w:t xml:space="preserve"> </w:t>
      </w:r>
      <w:r w:rsidRPr="006D0FAD">
        <w:rPr>
          <w:rFonts w:ascii="StobiSerif Regular" w:hAnsi="StobiSerif Regular"/>
          <w:sz w:val="20"/>
          <w:szCs w:val="20"/>
        </w:rPr>
        <w:t>( канализациони, енергетски, телефонски и др.)</w:t>
      </w:r>
      <w:r>
        <w:rPr>
          <w:rFonts w:ascii="StobiSerif Regular" w:hAnsi="StobiSerif Regular"/>
          <w:sz w:val="20"/>
          <w:szCs w:val="20"/>
        </w:rPr>
        <w:t xml:space="preserve">, </w:t>
      </w:r>
      <w:r w:rsidRPr="006D0FAD">
        <w:rPr>
          <w:rFonts w:ascii="StobiSerif Regular" w:hAnsi="StobiSerif Regular"/>
          <w:sz w:val="20"/>
          <w:szCs w:val="20"/>
        </w:rPr>
        <w:t xml:space="preserve"> со кои стопанисуваат јавните претпријатија.</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pStyle w:val="NormalWeb"/>
        <w:shd w:val="clear" w:color="auto" w:fill="FFFFFF"/>
        <w:spacing w:before="0" w:beforeAutospacing="0" w:after="0" w:afterAutospacing="0" w:line="270" w:lineRule="atLeast"/>
        <w:ind w:firstLine="720"/>
        <w:jc w:val="both"/>
        <w:rPr>
          <w:rFonts w:ascii="StobiSerif Regular" w:hAnsi="StobiSerif Regular"/>
          <w:sz w:val="20"/>
          <w:szCs w:val="20"/>
          <w:lang w:val="mk-MK"/>
        </w:rPr>
      </w:pPr>
      <w:r w:rsidRPr="006D0FAD">
        <w:rPr>
          <w:rFonts w:ascii="StobiSerif Regular" w:hAnsi="StobiSerif Regular"/>
          <w:sz w:val="20"/>
          <w:szCs w:val="20"/>
          <w:lang w:val="mk-MK"/>
        </w:rPr>
        <w:t xml:space="preserve">Препорачливо е </w:t>
      </w:r>
      <w:r w:rsidRPr="006D0FAD">
        <w:rPr>
          <w:rFonts w:ascii="StobiSerif Regular" w:hAnsi="StobiSerif Regular"/>
          <w:sz w:val="20"/>
          <w:szCs w:val="20"/>
          <w:lang w:val="ru-RU"/>
        </w:rPr>
        <w:t>превентивна систематска де</w:t>
      </w:r>
      <w:r w:rsidRPr="006D0FAD">
        <w:rPr>
          <w:rFonts w:ascii="StobiSerif Regular" w:hAnsi="StobiSerif Regular"/>
          <w:sz w:val="20"/>
          <w:szCs w:val="20"/>
          <w:lang w:val="mk-MK"/>
        </w:rPr>
        <w:t>ратизација</w:t>
      </w:r>
      <w:r w:rsidRPr="006D0FAD">
        <w:rPr>
          <w:rFonts w:ascii="StobiSerif Regular" w:hAnsi="StobiSerif Regular"/>
          <w:sz w:val="20"/>
          <w:szCs w:val="20"/>
          <w:lang w:val="ru-RU"/>
        </w:rPr>
        <w:t xml:space="preserve"> на јавните  површини и зеленило</w:t>
      </w:r>
      <w:r w:rsidRPr="006D0FAD">
        <w:rPr>
          <w:rFonts w:ascii="StobiSerif Regular" w:hAnsi="StobiSerif Regular"/>
          <w:sz w:val="20"/>
          <w:szCs w:val="20"/>
          <w:lang w:val="mk-MK"/>
        </w:rPr>
        <w:t xml:space="preserve"> да се изврши</w:t>
      </w:r>
      <w:r w:rsidRPr="006D0FAD">
        <w:rPr>
          <w:rFonts w:ascii="StobiSerif Regular" w:hAnsi="StobiSerif Regular"/>
          <w:sz w:val="20"/>
          <w:szCs w:val="20"/>
          <w:lang w:val="ru-RU"/>
        </w:rPr>
        <w:t xml:space="preserve"> двапати годишно ( пролетна и есенска дератизација ), во периодите </w:t>
      </w:r>
      <w:r>
        <w:rPr>
          <w:rFonts w:ascii="StobiSerif Regular" w:hAnsi="StobiSerif Regular"/>
          <w:sz w:val="20"/>
          <w:szCs w:val="20"/>
          <w:lang w:val="ru-RU"/>
        </w:rPr>
        <w:t>март</w:t>
      </w:r>
      <w:r w:rsidRPr="006D0FAD">
        <w:rPr>
          <w:rFonts w:ascii="StobiSerif Regular" w:hAnsi="StobiSerif Regular"/>
          <w:sz w:val="20"/>
          <w:szCs w:val="20"/>
          <w:lang w:val="ru-RU"/>
        </w:rPr>
        <w:t>-мај и октомври-ноември</w:t>
      </w:r>
      <w:r>
        <w:rPr>
          <w:rFonts w:ascii="StobiSerif Regular" w:hAnsi="StobiSerif Regular"/>
          <w:sz w:val="20"/>
          <w:szCs w:val="20"/>
        </w:rPr>
        <w:t xml:space="preserve"> </w:t>
      </w:r>
      <w:r>
        <w:rPr>
          <w:rFonts w:ascii="StobiSerif Regular" w:hAnsi="StobiSerif Regular"/>
          <w:sz w:val="20"/>
          <w:szCs w:val="20"/>
          <w:lang w:val="mk-MK"/>
        </w:rPr>
        <w:t xml:space="preserve"> </w:t>
      </w:r>
    </w:p>
    <w:p w:rsidR="00255ECE" w:rsidRPr="006D0FAD" w:rsidRDefault="00255ECE" w:rsidP="00255ECE">
      <w:pPr>
        <w:ind w:firstLine="720"/>
        <w:jc w:val="both"/>
        <w:rPr>
          <w:rFonts w:ascii="StobiSerif Regular" w:hAnsi="StobiSerif Regular"/>
          <w:b/>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5.1.Превентивно-промотивни активности за унапредување на здравјето на населението</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Општината во </w:t>
      </w:r>
      <w:proofErr w:type="gramStart"/>
      <w:r w:rsidRPr="006D0FAD">
        <w:rPr>
          <w:rFonts w:ascii="StobiSerif Regular" w:hAnsi="StobiSerif Regular"/>
          <w:sz w:val="20"/>
          <w:szCs w:val="20"/>
        </w:rPr>
        <w:t>соработка  со</w:t>
      </w:r>
      <w:proofErr w:type="gramEnd"/>
      <w:r w:rsidRPr="006D0FAD">
        <w:rPr>
          <w:rFonts w:ascii="StobiSerif Regular" w:hAnsi="StobiSerif Regular"/>
          <w:sz w:val="20"/>
          <w:szCs w:val="20"/>
        </w:rPr>
        <w:t xml:space="preserve"> Центарот за јавно здравје ке го планираат и организираат спроведувањето на промоција на здравјето и превенцијата од заразни болести.</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Со здравствено воспитување во 20</w:t>
      </w:r>
      <w:r>
        <w:rPr>
          <w:rFonts w:ascii="StobiSerif Regular" w:hAnsi="StobiSerif Regular"/>
          <w:sz w:val="20"/>
          <w:szCs w:val="20"/>
        </w:rPr>
        <w:t>2</w:t>
      </w:r>
      <w:r>
        <w:rPr>
          <w:rFonts w:ascii="StobiSerif Regular" w:hAnsi="StobiSerif Regular"/>
          <w:sz w:val="20"/>
          <w:szCs w:val="20"/>
          <w:lang w:val="en-US"/>
        </w:rPr>
        <w:t>4</w:t>
      </w:r>
      <w:r w:rsidRPr="006D0FAD">
        <w:rPr>
          <w:rFonts w:ascii="StobiSerif Regular" w:hAnsi="StobiSerif Regular"/>
          <w:sz w:val="20"/>
          <w:szCs w:val="20"/>
        </w:rPr>
        <w:t xml:space="preserve"> година ќе бидат опфатени теми и содржини кои се од приоритетно значење за населението преку организирање собири , трибини, типизирани предавања на учениците од основното образование</w:t>
      </w:r>
      <w:r>
        <w:rPr>
          <w:rFonts w:ascii="StobiSerif Regular" w:hAnsi="StobiSerif Regular"/>
          <w:sz w:val="20"/>
          <w:szCs w:val="20"/>
        </w:rPr>
        <w:t>,</w:t>
      </w:r>
      <w:r w:rsidRPr="006D0FAD">
        <w:rPr>
          <w:rFonts w:ascii="StobiSerif Regular" w:hAnsi="StobiSerif Regular"/>
          <w:sz w:val="20"/>
          <w:szCs w:val="20"/>
        </w:rPr>
        <w:t xml:space="preserve"> за заштита од заразни болести, како и изготвување на флаери  и плакати.</w:t>
      </w:r>
    </w:p>
    <w:p w:rsidR="00255ECE" w:rsidRPr="006D0FAD" w:rsidRDefault="00255ECE" w:rsidP="00255ECE">
      <w:pPr>
        <w:pStyle w:val="ListParagraph"/>
        <w:spacing w:after="100" w:afterAutospacing="1" w:line="360" w:lineRule="auto"/>
        <w:ind w:left="0" w:firstLine="720"/>
        <w:jc w:val="both"/>
        <w:rPr>
          <w:rFonts w:ascii="StobiSerif Regular" w:hAnsi="StobiSerif Regular"/>
          <w:sz w:val="20"/>
          <w:szCs w:val="20"/>
          <w:lang w:val="ru-RU"/>
        </w:rPr>
      </w:pPr>
      <w:r w:rsidRPr="006D0FAD">
        <w:rPr>
          <w:rFonts w:ascii="StobiSerif Regular" w:hAnsi="StobiSerif Regular"/>
          <w:sz w:val="20"/>
          <w:szCs w:val="20"/>
        </w:rPr>
        <w:t>Ќе се одржат предавања  на  следниве тематски целини</w:t>
      </w:r>
      <w:r w:rsidRPr="006D0FAD">
        <w:rPr>
          <w:rFonts w:ascii="StobiSerif Regular" w:hAnsi="StobiSerif Regular"/>
          <w:sz w:val="20"/>
          <w:szCs w:val="20"/>
          <w:lang w:val="ru-RU"/>
        </w:rPr>
        <w:t>:</w:t>
      </w:r>
    </w:p>
    <w:p w:rsidR="00255ECE" w:rsidRPr="00E83E38" w:rsidRDefault="00255ECE" w:rsidP="00255ECE">
      <w:pPr>
        <w:pStyle w:val="ListParagraph"/>
        <w:spacing w:after="0"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rPr>
        <w:t>Хепатити</w:t>
      </w:r>
      <w:r>
        <w:rPr>
          <w:rFonts w:ascii="StobiSerif Regular" w:hAnsi="StobiSerif Regular"/>
          <w:sz w:val="20"/>
          <w:szCs w:val="20"/>
        </w:rPr>
        <w:t>;</w:t>
      </w:r>
    </w:p>
    <w:p w:rsidR="00255ECE" w:rsidRDefault="00255ECE" w:rsidP="00255ECE">
      <w:pPr>
        <w:pStyle w:val="ListParagraph"/>
        <w:spacing w:after="0" w:line="360" w:lineRule="auto"/>
        <w:ind w:left="0" w:firstLine="720"/>
        <w:jc w:val="both"/>
        <w:rPr>
          <w:rFonts w:ascii="StobiSerif Regular" w:hAnsi="StobiSerif Regular"/>
          <w:sz w:val="20"/>
          <w:szCs w:val="20"/>
        </w:rPr>
      </w:pPr>
      <w:r>
        <w:rPr>
          <w:rFonts w:ascii="StobiSerif Regular" w:hAnsi="StobiSerif Regular"/>
          <w:sz w:val="20"/>
          <w:szCs w:val="20"/>
          <w:lang w:val="ru-RU"/>
        </w:rPr>
        <w:t>-</w:t>
      </w:r>
      <w:r w:rsidRPr="006D0FAD">
        <w:rPr>
          <w:rFonts w:ascii="StobiSerif Regular" w:hAnsi="StobiSerif Regular"/>
          <w:sz w:val="20"/>
          <w:szCs w:val="20"/>
          <w:lang w:val="ru-RU"/>
        </w:rPr>
        <w:t xml:space="preserve"> </w:t>
      </w:r>
      <w:r w:rsidRPr="006D0FAD">
        <w:rPr>
          <w:rFonts w:ascii="StobiSerif Regular" w:hAnsi="StobiSerif Regular"/>
          <w:sz w:val="20"/>
          <w:szCs w:val="20"/>
        </w:rPr>
        <w:t>Инфективни ентероколити</w:t>
      </w:r>
      <w:r>
        <w:rPr>
          <w:rFonts w:ascii="StobiSerif Regular" w:hAnsi="StobiSerif Regular"/>
          <w:sz w:val="20"/>
          <w:szCs w:val="20"/>
        </w:rPr>
        <w:t>;</w:t>
      </w:r>
    </w:p>
    <w:p w:rsidR="00255ECE" w:rsidRPr="00E83E38" w:rsidRDefault="00255ECE" w:rsidP="00255ECE">
      <w:pPr>
        <w:pStyle w:val="ListParagraph"/>
        <w:spacing w:after="0"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rPr>
        <w:t>Имунизација</w:t>
      </w:r>
      <w:r>
        <w:rPr>
          <w:rFonts w:ascii="StobiSerif Regular" w:hAnsi="StobiSerif Regular"/>
          <w:sz w:val="20"/>
          <w:szCs w:val="20"/>
        </w:rPr>
        <w:t>;</w:t>
      </w:r>
    </w:p>
    <w:p w:rsidR="00255ECE" w:rsidRPr="006D0FAD" w:rsidRDefault="00255ECE" w:rsidP="00255ECE">
      <w:pPr>
        <w:pStyle w:val="ListParagraph"/>
        <w:spacing w:after="0"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rPr>
        <w:t xml:space="preserve">Заштита на животната средина </w:t>
      </w:r>
      <w:r>
        <w:rPr>
          <w:rFonts w:ascii="StobiSerif Regular" w:hAnsi="StobiSerif Regular"/>
          <w:sz w:val="20"/>
          <w:szCs w:val="20"/>
        </w:rPr>
        <w:t>;</w:t>
      </w:r>
      <w:r w:rsidRPr="006D0FAD">
        <w:rPr>
          <w:rFonts w:ascii="StobiSerif Regular" w:hAnsi="StobiSerif Regular"/>
          <w:sz w:val="20"/>
          <w:szCs w:val="20"/>
        </w:rPr>
        <w:t xml:space="preserve"> </w:t>
      </w:r>
    </w:p>
    <w:p w:rsidR="00255ECE" w:rsidRPr="00E83E38" w:rsidRDefault="00255ECE" w:rsidP="00255ECE">
      <w:pPr>
        <w:pStyle w:val="ListParagraph"/>
        <w:spacing w:after="0" w:line="360" w:lineRule="auto"/>
        <w:ind w:left="0" w:firstLine="720"/>
        <w:jc w:val="both"/>
        <w:rPr>
          <w:rFonts w:ascii="StobiSerif Regular" w:hAnsi="StobiSerif Regular"/>
          <w:sz w:val="20"/>
          <w:szCs w:val="20"/>
        </w:rPr>
      </w:pPr>
      <w:r>
        <w:rPr>
          <w:rFonts w:ascii="StobiSerif Regular" w:hAnsi="StobiSerif Regular"/>
          <w:sz w:val="20"/>
          <w:szCs w:val="20"/>
        </w:rPr>
        <w:lastRenderedPageBreak/>
        <w:t>-</w:t>
      </w:r>
      <w:r w:rsidRPr="006D0FAD">
        <w:rPr>
          <w:rFonts w:ascii="StobiSerif Regular" w:hAnsi="StobiSerif Regular"/>
          <w:sz w:val="20"/>
          <w:szCs w:val="20"/>
        </w:rPr>
        <w:t>Сексуално преносливи заболувања</w:t>
      </w:r>
      <w:r>
        <w:rPr>
          <w:rFonts w:ascii="StobiSerif Regular" w:hAnsi="StobiSerif Regular"/>
          <w:sz w:val="20"/>
          <w:szCs w:val="20"/>
        </w:rPr>
        <w:t>;</w:t>
      </w:r>
    </w:p>
    <w:p w:rsidR="00255ECE" w:rsidRPr="00E83E38" w:rsidRDefault="00255ECE" w:rsidP="00255ECE">
      <w:pPr>
        <w:pStyle w:val="ListParagraph"/>
        <w:spacing w:after="0"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rPr>
        <w:t>ХИВ/СИДА</w:t>
      </w:r>
      <w:r>
        <w:rPr>
          <w:rFonts w:ascii="StobiSerif Regular" w:hAnsi="StobiSerif Regular"/>
          <w:sz w:val="20"/>
          <w:szCs w:val="20"/>
        </w:rPr>
        <w:t>;</w:t>
      </w:r>
    </w:p>
    <w:p w:rsidR="00255ECE" w:rsidRPr="00E83E38" w:rsidRDefault="00255ECE" w:rsidP="00255ECE">
      <w:pPr>
        <w:pStyle w:val="ListParagraph"/>
        <w:spacing w:after="100" w:afterAutospacing="1"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rPr>
        <w:t>Микози</w:t>
      </w:r>
      <w:r>
        <w:rPr>
          <w:rFonts w:ascii="StobiSerif Regular" w:hAnsi="StobiSerif Regular"/>
          <w:sz w:val="20"/>
          <w:szCs w:val="20"/>
        </w:rPr>
        <w:t>;</w:t>
      </w:r>
    </w:p>
    <w:p w:rsidR="00255ECE" w:rsidRPr="00E83E38" w:rsidRDefault="00255ECE" w:rsidP="00255ECE">
      <w:pPr>
        <w:pStyle w:val="ListParagraph"/>
        <w:spacing w:after="0"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rPr>
        <w:t>Здрава исхрана</w:t>
      </w:r>
      <w:r>
        <w:rPr>
          <w:rFonts w:ascii="StobiSerif Regular" w:hAnsi="StobiSerif Regular"/>
          <w:sz w:val="20"/>
          <w:szCs w:val="20"/>
        </w:rPr>
        <w:t>;</w:t>
      </w:r>
    </w:p>
    <w:p w:rsidR="00255ECE" w:rsidRDefault="00255ECE" w:rsidP="00255ECE">
      <w:pPr>
        <w:ind w:firstLine="720"/>
        <w:jc w:val="both"/>
        <w:rPr>
          <w:rFonts w:ascii="StobiSerif Regular" w:hAnsi="StobiSerif Regular"/>
          <w:sz w:val="20"/>
          <w:szCs w:val="20"/>
          <w:lang w:val="en-US"/>
        </w:rPr>
      </w:pPr>
      <w:r>
        <w:rPr>
          <w:rFonts w:ascii="StobiSerif Regular" w:hAnsi="StobiSerif Regular"/>
          <w:sz w:val="20"/>
          <w:szCs w:val="20"/>
          <w:lang w:val="en-US"/>
        </w:rPr>
        <w:t>-</w:t>
      </w:r>
      <w:r w:rsidRPr="006D0FAD">
        <w:rPr>
          <w:rFonts w:ascii="StobiSerif Regular" w:hAnsi="StobiSerif Regular"/>
          <w:sz w:val="20"/>
          <w:szCs w:val="20"/>
        </w:rPr>
        <w:t>Физичката активност значаен фактор за правилен развој на децата</w:t>
      </w:r>
      <w:r>
        <w:rPr>
          <w:rFonts w:ascii="StobiSerif Regular" w:hAnsi="StobiSerif Regular"/>
          <w:sz w:val="20"/>
          <w:szCs w:val="20"/>
          <w:lang w:val="en-US"/>
        </w:rPr>
        <w:t>;</w:t>
      </w:r>
    </w:p>
    <w:p w:rsidR="00255ECE" w:rsidRPr="006D0FAD" w:rsidRDefault="00255ECE" w:rsidP="00255ECE">
      <w:pPr>
        <w:ind w:firstLine="720"/>
        <w:jc w:val="both"/>
        <w:rPr>
          <w:rFonts w:ascii="StobiSerif Regular" w:hAnsi="StobiSerif Regular"/>
          <w:sz w:val="20"/>
          <w:szCs w:val="20"/>
        </w:rPr>
      </w:pPr>
    </w:p>
    <w:p w:rsidR="00255ECE" w:rsidRPr="00213828" w:rsidRDefault="00255ECE" w:rsidP="00255ECE">
      <w:pPr>
        <w:ind w:firstLine="720"/>
        <w:jc w:val="both"/>
        <w:rPr>
          <w:rFonts w:ascii="StobiSerif Regular" w:hAnsi="StobiSerif Regular"/>
          <w:sz w:val="20"/>
          <w:szCs w:val="20"/>
          <w:lang w:val="en-US"/>
        </w:rPr>
      </w:pPr>
      <w:proofErr w:type="gramStart"/>
      <w:r>
        <w:rPr>
          <w:rFonts w:ascii="StobiSerif Regular" w:hAnsi="StobiSerif Regular"/>
          <w:sz w:val="20"/>
          <w:szCs w:val="20"/>
          <w:lang w:val="en-US"/>
        </w:rPr>
        <w:t>-</w:t>
      </w:r>
      <w:r w:rsidRPr="006D0FAD">
        <w:rPr>
          <w:rFonts w:ascii="StobiSerif Regular" w:hAnsi="StobiSerif Regular"/>
          <w:sz w:val="20"/>
          <w:szCs w:val="20"/>
        </w:rPr>
        <w:t>Бруцелоза</w:t>
      </w:r>
      <w:r>
        <w:rPr>
          <w:rFonts w:ascii="StobiSerif Regular" w:hAnsi="StobiSerif Regular"/>
          <w:sz w:val="20"/>
          <w:szCs w:val="20"/>
          <w:lang w:val="en-US"/>
        </w:rPr>
        <w:t>.</w:t>
      </w:r>
      <w:proofErr w:type="gramEnd"/>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III.Финансирање</w:t>
      </w:r>
    </w:p>
    <w:p w:rsidR="00255ECE" w:rsidRPr="006D0FAD" w:rsidRDefault="00255ECE" w:rsidP="00255ECE">
      <w:pPr>
        <w:ind w:firstLine="720"/>
        <w:jc w:val="both"/>
        <w:rPr>
          <w:rFonts w:ascii="StobiSerif Regular" w:hAnsi="StobiSerif Regular"/>
          <w:sz w:val="20"/>
          <w:szCs w:val="20"/>
        </w:rPr>
      </w:pPr>
    </w:p>
    <w:p w:rsidR="00255ECE" w:rsidRPr="00DC3F27" w:rsidRDefault="00255ECE" w:rsidP="00255ECE">
      <w:pPr>
        <w:ind w:firstLine="720"/>
        <w:jc w:val="both"/>
        <w:rPr>
          <w:rFonts w:ascii="StobiSerif Regular" w:hAnsi="StobiSerif Regular"/>
          <w:color w:val="FF0000"/>
          <w:sz w:val="20"/>
          <w:szCs w:val="20"/>
        </w:rPr>
      </w:pPr>
      <w:r w:rsidRPr="00DC3F27">
        <w:rPr>
          <w:rFonts w:ascii="StobiSerif Regular" w:hAnsi="StobiSerif Regular"/>
          <w:sz w:val="20"/>
          <w:szCs w:val="20"/>
        </w:rPr>
        <w:t>Активностите утврдени со оваа програма ќе се реализираат со средства од Буџетот на општина Дебрца за 202</w:t>
      </w:r>
      <w:r>
        <w:rPr>
          <w:rFonts w:ascii="StobiSerif Regular" w:hAnsi="StobiSerif Regular"/>
          <w:sz w:val="20"/>
          <w:szCs w:val="20"/>
          <w:lang w:val="en-US"/>
        </w:rPr>
        <w:t>4</w:t>
      </w:r>
      <w:r w:rsidRPr="00DC3F27">
        <w:rPr>
          <w:rFonts w:ascii="StobiSerif Regular" w:hAnsi="StobiSerif Regular"/>
          <w:sz w:val="20"/>
          <w:szCs w:val="20"/>
        </w:rPr>
        <w:t xml:space="preserve"> година</w:t>
      </w:r>
      <w:r w:rsidRPr="00DC3F27">
        <w:rPr>
          <w:rFonts w:ascii="StobiSerif Regular" w:hAnsi="StobiSerif Regular"/>
          <w:sz w:val="20"/>
          <w:szCs w:val="20"/>
          <w:lang w:val="ru-RU"/>
        </w:rPr>
        <w:t xml:space="preserve"> и тоа</w:t>
      </w:r>
      <w:r w:rsidRPr="00DC3F27">
        <w:rPr>
          <w:rFonts w:ascii="StobiSerif Regular" w:hAnsi="StobiSerif Regular"/>
          <w:sz w:val="20"/>
          <w:szCs w:val="20"/>
          <w:lang w:val="en-US"/>
        </w:rPr>
        <w:t xml:space="preserve">: </w:t>
      </w:r>
      <w:r w:rsidRPr="00DC3F27">
        <w:rPr>
          <w:rFonts w:ascii="StobiSerif Regular" w:hAnsi="StobiSerif Regular"/>
          <w:sz w:val="20"/>
          <w:szCs w:val="20"/>
          <w:lang w:val="ru-RU"/>
        </w:rPr>
        <w:t xml:space="preserve"> за</w:t>
      </w:r>
      <w:r w:rsidRPr="00DC3F27">
        <w:rPr>
          <w:rFonts w:ascii="StobiSerif Regular" w:hAnsi="StobiSerif Regular"/>
          <w:sz w:val="20"/>
          <w:szCs w:val="20"/>
        </w:rPr>
        <w:t xml:space="preserve"> </w:t>
      </w:r>
      <w:r w:rsidRPr="006933AF">
        <w:rPr>
          <w:rFonts w:ascii="StobiSerif Regular" w:hAnsi="StobiSerif Regular"/>
          <w:sz w:val="20"/>
          <w:szCs w:val="20"/>
        </w:rPr>
        <w:t xml:space="preserve">дезинфекција, дезинсекција и дератизација во висина од </w:t>
      </w:r>
      <w:r w:rsidRPr="006933AF">
        <w:rPr>
          <w:rFonts w:ascii="StobiSerif Regular" w:hAnsi="StobiSerif Regular"/>
          <w:sz w:val="20"/>
          <w:szCs w:val="20"/>
          <w:lang w:val="en-US"/>
        </w:rPr>
        <w:t>1</w:t>
      </w:r>
      <w:r>
        <w:rPr>
          <w:rFonts w:ascii="StobiSerif Regular" w:hAnsi="StobiSerif Regular"/>
          <w:sz w:val="20"/>
          <w:szCs w:val="20"/>
          <w:lang w:val="en-US"/>
        </w:rPr>
        <w:t>5</w:t>
      </w:r>
      <w:r w:rsidRPr="006933AF">
        <w:rPr>
          <w:rFonts w:ascii="StobiSerif Regular" w:hAnsi="StobiSerif Regular"/>
          <w:sz w:val="20"/>
          <w:szCs w:val="20"/>
          <w:lang w:val="en-US"/>
        </w:rPr>
        <w:t>0.0</w:t>
      </w:r>
      <w:r w:rsidRPr="006933AF">
        <w:rPr>
          <w:rFonts w:ascii="StobiSerif Regular" w:hAnsi="StobiSerif Regular"/>
          <w:sz w:val="20"/>
          <w:szCs w:val="20"/>
        </w:rPr>
        <w:t>00,00</w:t>
      </w:r>
      <w:r w:rsidRPr="00DC3F27">
        <w:rPr>
          <w:rFonts w:ascii="StobiSerif Regular" w:hAnsi="StobiSerif Regular"/>
          <w:sz w:val="20"/>
          <w:szCs w:val="20"/>
        </w:rPr>
        <w:t xml:space="preserve"> денари и за испитување на квалитетот на водата во висина од </w:t>
      </w:r>
      <w:r w:rsidRPr="006933AF">
        <w:rPr>
          <w:rFonts w:ascii="StobiSerif Regular" w:hAnsi="StobiSerif Regular"/>
          <w:sz w:val="20"/>
          <w:szCs w:val="20"/>
        </w:rPr>
        <w:t>50.000,00</w:t>
      </w:r>
      <w:r w:rsidRPr="00DC3F27">
        <w:rPr>
          <w:rFonts w:ascii="StobiSerif Regular" w:hAnsi="StobiSerif Regular"/>
          <w:sz w:val="20"/>
          <w:szCs w:val="20"/>
        </w:rPr>
        <w:t xml:space="preserve"> денари.</w:t>
      </w:r>
    </w:p>
    <w:p w:rsidR="00255ECE" w:rsidRPr="006D0FAD" w:rsidRDefault="00255ECE" w:rsidP="00255ECE">
      <w:pPr>
        <w:ind w:firstLine="720"/>
        <w:jc w:val="both"/>
        <w:rPr>
          <w:rFonts w:ascii="StobiSerif Regular" w:hAnsi="StobiSerif Regular"/>
          <w:b/>
          <w:sz w:val="20"/>
          <w:szCs w:val="20"/>
        </w:rPr>
      </w:pPr>
      <w:proofErr w:type="gramStart"/>
      <w:r w:rsidRPr="00DC3F27">
        <w:rPr>
          <w:rFonts w:ascii="StobiSerif Regular" w:hAnsi="StobiSerif Regular"/>
          <w:sz w:val="20"/>
          <w:szCs w:val="20"/>
        </w:rPr>
        <w:t>Динамиката на извршувањето на активностите ќе зависи од приливот на средства.</w:t>
      </w:r>
      <w:proofErr w:type="gramEnd"/>
    </w:p>
    <w:p w:rsidR="00255ECE" w:rsidRPr="006D0FAD" w:rsidRDefault="00255ECE" w:rsidP="00255ECE">
      <w:pPr>
        <w:ind w:firstLine="720"/>
        <w:jc w:val="both"/>
        <w:rPr>
          <w:rFonts w:ascii="StobiSerif Regular" w:hAnsi="StobiSerif Regular"/>
          <w:b/>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IV.Известување</w:t>
      </w:r>
    </w:p>
    <w:p w:rsidR="00255ECE" w:rsidRPr="006D0FAD" w:rsidRDefault="00255ECE" w:rsidP="00255ECE">
      <w:pPr>
        <w:jc w:val="both"/>
        <w:rPr>
          <w:rFonts w:ascii="StobiSerif Regular" w:hAnsi="StobiSerif Regular"/>
          <w:sz w:val="20"/>
          <w:szCs w:val="20"/>
        </w:rPr>
      </w:pPr>
      <w:r w:rsidRPr="006D0FAD">
        <w:rPr>
          <w:rFonts w:ascii="StobiSerif Regular" w:hAnsi="StobiSerif Regular"/>
          <w:sz w:val="20"/>
          <w:szCs w:val="20"/>
        </w:rPr>
        <w:t>`</w:t>
      </w:r>
      <w:r w:rsidRPr="006D0FAD">
        <w:rPr>
          <w:rFonts w:ascii="StobiSerif Regular" w:hAnsi="StobiSerif Regular"/>
          <w:sz w:val="20"/>
          <w:szCs w:val="20"/>
        </w:rPr>
        <w:tab/>
        <w:t>Во услови на немање на општински јавни гласила, известувањето и информирањето на граѓаните ќе се врши преку соопштенија истакнати на јавни места, ВЕБ страната на општината, соработка на општината со локалните надлежни органи: полиција, противпожарна служба, здравствен центар, здружение на пчелари итн, за точниот термин на акцијата, видот на препаратот и начинот на изведување на третманот.</w:t>
      </w:r>
    </w:p>
    <w:p w:rsidR="00255ECE" w:rsidRPr="006D0FAD" w:rsidRDefault="00255ECE" w:rsidP="00255ECE">
      <w:pPr>
        <w:jc w:val="both"/>
        <w:rPr>
          <w:rFonts w:ascii="StobiSerif Regular" w:hAnsi="StobiSerif Regular"/>
          <w:sz w:val="20"/>
          <w:szCs w:val="20"/>
          <w:lang w:val="ru-RU"/>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V.Мониторинг</w:t>
      </w:r>
    </w:p>
    <w:p w:rsidR="00255ECE" w:rsidRPr="006D0FAD"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Покрај претставник од локалната самоуправа-од одделението за инспекциски работи, мониторинг над спроведувањето на превентивните активности на Општина Дебрца за заштита на населението од заразни болести ќе врши и претставник од Центарот за јавно здравје</w:t>
      </w:r>
      <w:proofErr w:type="gramStart"/>
      <w:r w:rsidRPr="006D0FAD">
        <w:rPr>
          <w:rFonts w:ascii="StobiSerif Regular" w:hAnsi="StobiSerif Regular"/>
          <w:sz w:val="20"/>
          <w:szCs w:val="20"/>
        </w:rPr>
        <w:t>,  како</w:t>
      </w:r>
      <w:proofErr w:type="gramEnd"/>
      <w:r w:rsidRPr="006D0FAD">
        <w:rPr>
          <w:rFonts w:ascii="StobiSerif Regular" w:hAnsi="StobiSerif Regular"/>
          <w:sz w:val="20"/>
          <w:szCs w:val="20"/>
        </w:rPr>
        <w:t xml:space="preserve"> и претставник од Агенцијата за храна и ветеринарство.</w:t>
      </w:r>
    </w:p>
    <w:p w:rsidR="00255ECE" w:rsidRPr="006D0FAD" w:rsidRDefault="00255ECE" w:rsidP="00255ECE">
      <w:pPr>
        <w:ind w:firstLine="720"/>
        <w:jc w:val="both"/>
        <w:rPr>
          <w:rFonts w:ascii="StobiSerif Regular" w:hAnsi="StobiSerif Regular"/>
          <w:sz w:val="20"/>
          <w:szCs w:val="20"/>
        </w:rPr>
      </w:pPr>
    </w:p>
    <w:p w:rsidR="00255ECE" w:rsidRPr="006D0FAD" w:rsidRDefault="00255ECE" w:rsidP="00255ECE">
      <w:pPr>
        <w:ind w:firstLine="720"/>
        <w:jc w:val="both"/>
        <w:rPr>
          <w:rFonts w:ascii="StobiSerif Regular" w:hAnsi="StobiSerif Regular"/>
          <w:b/>
          <w:sz w:val="20"/>
          <w:szCs w:val="20"/>
        </w:rPr>
      </w:pPr>
      <w:r w:rsidRPr="006D0FAD">
        <w:rPr>
          <w:rFonts w:ascii="StobiSerif Regular" w:hAnsi="StobiSerif Regular"/>
          <w:b/>
          <w:sz w:val="20"/>
          <w:szCs w:val="20"/>
        </w:rPr>
        <w:t>VI.Завршни одредби</w:t>
      </w:r>
    </w:p>
    <w:p w:rsidR="00255ECE" w:rsidRPr="006D0FAD" w:rsidRDefault="00255ECE" w:rsidP="00255ECE">
      <w:pPr>
        <w:ind w:firstLine="720"/>
        <w:jc w:val="both"/>
        <w:rPr>
          <w:rFonts w:ascii="StobiSerif Regular" w:hAnsi="StobiSerif Regular"/>
          <w:sz w:val="20"/>
          <w:szCs w:val="20"/>
        </w:rPr>
      </w:pPr>
    </w:p>
    <w:p w:rsidR="00255ECE" w:rsidRPr="006F54F6" w:rsidRDefault="00255ECE" w:rsidP="00255ECE">
      <w:pPr>
        <w:ind w:firstLine="720"/>
        <w:jc w:val="both"/>
        <w:rPr>
          <w:rFonts w:ascii="StobiSerif Regular" w:hAnsi="StobiSerif Regular"/>
          <w:sz w:val="20"/>
          <w:szCs w:val="20"/>
        </w:rPr>
      </w:pPr>
      <w:r w:rsidRPr="006D0FAD">
        <w:rPr>
          <w:rFonts w:ascii="StobiSerif Regular" w:hAnsi="StobiSerif Regular"/>
          <w:sz w:val="20"/>
          <w:szCs w:val="20"/>
        </w:rPr>
        <w:t xml:space="preserve">Оваа </w:t>
      </w:r>
      <w:proofErr w:type="gramStart"/>
      <w:r w:rsidRPr="006D0FAD">
        <w:rPr>
          <w:rFonts w:ascii="StobiSerif Regular" w:hAnsi="StobiSerif Regular"/>
          <w:sz w:val="20"/>
          <w:szCs w:val="20"/>
        </w:rPr>
        <w:t>Програма  влегува</w:t>
      </w:r>
      <w:proofErr w:type="gramEnd"/>
      <w:r w:rsidRPr="006D0FAD">
        <w:rPr>
          <w:rFonts w:ascii="StobiSerif Regular" w:hAnsi="StobiSerif Regular"/>
          <w:sz w:val="20"/>
          <w:szCs w:val="20"/>
        </w:rPr>
        <w:t xml:space="preserve"> во сила </w:t>
      </w:r>
      <w:r>
        <w:rPr>
          <w:rFonts w:ascii="StobiSerif Regular" w:hAnsi="StobiSerif Regular"/>
          <w:sz w:val="20"/>
          <w:szCs w:val="20"/>
          <w:lang w:val="en-US"/>
        </w:rPr>
        <w:t xml:space="preserve"> </w:t>
      </w:r>
      <w:r>
        <w:rPr>
          <w:rFonts w:ascii="StobiSerif Regular" w:hAnsi="StobiSerif Regular"/>
          <w:sz w:val="20"/>
          <w:szCs w:val="20"/>
        </w:rPr>
        <w:t>со</w:t>
      </w:r>
      <w:r w:rsidRPr="006D0FAD">
        <w:rPr>
          <w:rFonts w:ascii="StobiSerif Regular" w:hAnsi="StobiSerif Regular"/>
          <w:sz w:val="20"/>
          <w:szCs w:val="20"/>
        </w:rPr>
        <w:t xml:space="preserve"> денот на објавување во „Службен гласник на општина Дебрца“.</w:t>
      </w:r>
    </w:p>
    <w:p w:rsidR="00255ECE" w:rsidRPr="006D0FAD" w:rsidRDefault="00255ECE" w:rsidP="00255ECE">
      <w:pPr>
        <w:jc w:val="both"/>
        <w:rPr>
          <w:rFonts w:ascii="StobiSerif Regular" w:hAnsi="StobiSerif Regular"/>
          <w:b/>
          <w:sz w:val="20"/>
          <w:szCs w:val="20"/>
        </w:rPr>
      </w:pPr>
      <w:r w:rsidRPr="006D0FAD">
        <w:rPr>
          <w:rFonts w:ascii="StobiSerif Regular" w:hAnsi="StobiSerif Regular"/>
          <w:b/>
          <w:sz w:val="20"/>
          <w:szCs w:val="20"/>
        </w:rPr>
        <w:t xml:space="preserve">Број </w:t>
      </w:r>
      <w:r>
        <w:rPr>
          <w:rFonts w:ascii="StobiSerif Regular" w:hAnsi="StobiSerif Regular"/>
          <w:b/>
          <w:sz w:val="20"/>
          <w:szCs w:val="20"/>
        </w:rPr>
        <w:t xml:space="preserve">  </w:t>
      </w:r>
      <w:r w:rsidR="00EB0991">
        <w:rPr>
          <w:rFonts w:ascii="StobiSerif Regular" w:hAnsi="StobiSerif Regular"/>
          <w:b/>
          <w:sz w:val="20"/>
          <w:szCs w:val="20"/>
          <w:lang w:val="mk-MK"/>
        </w:rPr>
        <w:t>01-224/7</w:t>
      </w:r>
      <w:r w:rsidRPr="006D0FAD">
        <w:rPr>
          <w:rFonts w:ascii="StobiSerif Regular" w:hAnsi="StobiSerif Regular"/>
          <w:b/>
          <w:sz w:val="20"/>
          <w:szCs w:val="20"/>
        </w:rPr>
        <w:t xml:space="preserve">                                                                                   </w:t>
      </w:r>
      <w:r w:rsidR="00EB0991">
        <w:rPr>
          <w:rFonts w:ascii="StobiSerif Regular" w:hAnsi="StobiSerif Regular"/>
          <w:b/>
          <w:sz w:val="20"/>
          <w:szCs w:val="20"/>
          <w:lang w:val="mk-MK"/>
        </w:rPr>
        <w:t xml:space="preserve">         </w:t>
      </w:r>
      <w:r w:rsidRPr="006D0FAD">
        <w:rPr>
          <w:rFonts w:ascii="StobiSerif Regular" w:hAnsi="StobiSerif Regular"/>
          <w:b/>
          <w:sz w:val="20"/>
          <w:szCs w:val="20"/>
        </w:rPr>
        <w:t xml:space="preserve">Претседател </w:t>
      </w:r>
    </w:p>
    <w:p w:rsidR="00255ECE" w:rsidRPr="006D0FAD" w:rsidRDefault="00255ECE" w:rsidP="00255ECE">
      <w:pPr>
        <w:jc w:val="both"/>
        <w:rPr>
          <w:rFonts w:ascii="StobiSerif Regular" w:hAnsi="StobiSerif Regular"/>
          <w:b/>
          <w:sz w:val="20"/>
          <w:szCs w:val="20"/>
        </w:rPr>
      </w:pPr>
      <w:r>
        <w:rPr>
          <w:rFonts w:ascii="StobiSerif Regular" w:hAnsi="StobiSerif Regular"/>
          <w:b/>
          <w:sz w:val="20"/>
          <w:szCs w:val="20"/>
        </w:rPr>
        <w:t>28.02</w:t>
      </w:r>
      <w:proofErr w:type="gramStart"/>
      <w:r>
        <w:rPr>
          <w:rFonts w:ascii="StobiSerif Regular" w:hAnsi="StobiSerif Regular"/>
          <w:b/>
          <w:sz w:val="20"/>
          <w:szCs w:val="20"/>
        </w:rPr>
        <w:t>.</w:t>
      </w:r>
      <w:r w:rsidRPr="006D0FAD">
        <w:rPr>
          <w:rFonts w:ascii="StobiSerif Regular" w:hAnsi="StobiSerif Regular"/>
          <w:b/>
          <w:sz w:val="20"/>
          <w:szCs w:val="20"/>
        </w:rPr>
        <w:t>.20</w:t>
      </w:r>
      <w:r>
        <w:rPr>
          <w:rFonts w:ascii="StobiSerif Regular" w:hAnsi="StobiSerif Regular"/>
          <w:b/>
          <w:sz w:val="20"/>
          <w:szCs w:val="20"/>
        </w:rPr>
        <w:t>2</w:t>
      </w:r>
      <w:r>
        <w:rPr>
          <w:rFonts w:ascii="StobiSerif Regular" w:hAnsi="StobiSerif Regular"/>
          <w:b/>
          <w:sz w:val="20"/>
          <w:szCs w:val="20"/>
          <w:lang w:val="en-US"/>
        </w:rPr>
        <w:t>4</w:t>
      </w:r>
      <w:proofErr w:type="gramEnd"/>
      <w:r w:rsidRPr="006D0FAD">
        <w:rPr>
          <w:rFonts w:ascii="StobiSerif Regular" w:hAnsi="StobiSerif Regular"/>
          <w:b/>
          <w:sz w:val="20"/>
          <w:szCs w:val="20"/>
        </w:rPr>
        <w:t xml:space="preserve"> год.                                                           </w:t>
      </w:r>
      <w:r>
        <w:rPr>
          <w:rFonts w:ascii="StobiSerif Regular" w:hAnsi="StobiSerif Regular"/>
          <w:b/>
          <w:sz w:val="20"/>
          <w:szCs w:val="20"/>
        </w:rPr>
        <w:t xml:space="preserve">     </w:t>
      </w:r>
      <w:r w:rsidRPr="006D0FAD">
        <w:rPr>
          <w:rFonts w:ascii="StobiSerif Regular" w:hAnsi="StobiSerif Regular"/>
          <w:b/>
          <w:sz w:val="20"/>
          <w:szCs w:val="20"/>
        </w:rPr>
        <w:t xml:space="preserve"> </w:t>
      </w:r>
      <w:r>
        <w:rPr>
          <w:rFonts w:ascii="StobiSerif Regular" w:hAnsi="StobiSerif Regular"/>
          <w:b/>
          <w:sz w:val="20"/>
          <w:szCs w:val="20"/>
        </w:rPr>
        <w:t xml:space="preserve">    </w:t>
      </w:r>
      <w:proofErr w:type="gramStart"/>
      <w:r w:rsidRPr="006D0FAD">
        <w:rPr>
          <w:rFonts w:ascii="StobiSerif Regular" w:hAnsi="StobiSerif Regular"/>
          <w:b/>
          <w:sz w:val="20"/>
          <w:szCs w:val="20"/>
        </w:rPr>
        <w:t>на</w:t>
      </w:r>
      <w:proofErr w:type="gramEnd"/>
      <w:r w:rsidRPr="006D0FAD">
        <w:rPr>
          <w:rFonts w:ascii="StobiSerif Regular" w:hAnsi="StobiSerif Regular"/>
          <w:b/>
          <w:sz w:val="20"/>
          <w:szCs w:val="20"/>
        </w:rPr>
        <w:t xml:space="preserve"> Советот на општина Дебрца</w:t>
      </w:r>
    </w:p>
    <w:p w:rsidR="00255ECE" w:rsidRPr="00EB0991" w:rsidRDefault="00255ECE" w:rsidP="00255ECE">
      <w:pPr>
        <w:jc w:val="both"/>
        <w:rPr>
          <w:rFonts w:ascii="StobiSerif Regular" w:hAnsi="StobiSerif Regular"/>
          <w:b/>
          <w:sz w:val="20"/>
          <w:szCs w:val="20"/>
          <w:lang w:val="mk-MK"/>
        </w:rPr>
      </w:pPr>
      <w:proofErr w:type="gramStart"/>
      <w:r w:rsidRPr="006D0FAD">
        <w:rPr>
          <w:rFonts w:ascii="StobiSerif Regular" w:hAnsi="StobiSerif Regular"/>
          <w:b/>
          <w:sz w:val="20"/>
          <w:szCs w:val="20"/>
        </w:rPr>
        <w:t xml:space="preserve">Белчишта                                                                                         </w:t>
      </w:r>
      <w:r>
        <w:rPr>
          <w:rFonts w:ascii="StobiSerif Regular" w:hAnsi="StobiSerif Regular"/>
          <w:b/>
          <w:sz w:val="20"/>
          <w:szCs w:val="20"/>
        </w:rPr>
        <w:t xml:space="preserve"> </w:t>
      </w:r>
      <w:bookmarkStart w:id="0" w:name="_GoBack"/>
      <w:bookmarkEnd w:id="0"/>
      <w:r>
        <w:rPr>
          <w:rFonts w:ascii="StobiSerif Regular" w:hAnsi="StobiSerif Regular"/>
          <w:b/>
          <w:sz w:val="20"/>
          <w:szCs w:val="20"/>
        </w:rPr>
        <w:t>Никола Короскоски</w:t>
      </w:r>
      <w:r w:rsidR="00EB0991">
        <w:rPr>
          <w:rFonts w:ascii="StobiSerif Regular" w:hAnsi="StobiSerif Regular"/>
          <w:b/>
          <w:sz w:val="20"/>
          <w:szCs w:val="20"/>
          <w:lang w:val="mk-MK"/>
        </w:rPr>
        <w:t xml:space="preserve"> с.р.</w:t>
      </w:r>
      <w:proofErr w:type="gramEnd"/>
    </w:p>
    <w:p w:rsidR="00255ECE" w:rsidRPr="00255ECE" w:rsidRDefault="00255ECE" w:rsidP="00255ECE">
      <w:pPr>
        <w:rPr>
          <w:b/>
          <w:bCs/>
          <w:sz w:val="32"/>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E3DBB" w:rsidRDefault="002E3DBB"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55ECE">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1</w:t>
      </w:r>
      <w:r>
        <w:rPr>
          <w:rFonts w:asciiTheme="minorHAnsi" w:hAnsiTheme="minorHAnsi"/>
          <w:b/>
          <w:lang w:val="en-US"/>
        </w:rPr>
        <w:t>9</w:t>
      </w:r>
      <w:r>
        <w:rPr>
          <w:rFonts w:ascii="MAC C Times" w:hAnsi="MAC C Times"/>
          <w:b/>
        </w:rPr>
        <w:t xml:space="preserve"> .</w:t>
      </w:r>
      <w:proofErr w:type="gramEnd"/>
    </w:p>
    <w:p w:rsidR="00255ECE" w:rsidRDefault="00255ECE" w:rsidP="002E3DBB">
      <w:pPr>
        <w:rPr>
          <w:rFonts w:cstheme="minorHAnsi"/>
          <w:lang w:val="mk-MK"/>
        </w:rPr>
      </w:pPr>
    </w:p>
    <w:p w:rsidR="00255ECE" w:rsidRDefault="00255ECE" w:rsidP="00255EC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55ECE" w:rsidRDefault="00255ECE" w:rsidP="00255ECE">
      <w:pPr>
        <w:rPr>
          <w:b/>
          <w:bCs/>
          <w:sz w:val="32"/>
          <w:lang w:val="mk-MK"/>
        </w:rPr>
      </w:pPr>
    </w:p>
    <w:p w:rsidR="00255ECE" w:rsidRPr="00255ECE" w:rsidRDefault="00255ECE" w:rsidP="00255ECE">
      <w:pPr>
        <w:rPr>
          <w:b/>
          <w:bCs/>
          <w:sz w:val="32"/>
          <w:lang w:val="mk-MK"/>
        </w:rPr>
      </w:pPr>
    </w:p>
    <w:p w:rsidR="00255ECE" w:rsidRDefault="00255ECE" w:rsidP="00255ECE">
      <w:pPr>
        <w:jc w:val="center"/>
        <w:rPr>
          <w:b/>
          <w:bCs/>
          <w:sz w:val="32"/>
        </w:rPr>
      </w:pPr>
      <w:r>
        <w:rPr>
          <w:b/>
          <w:bCs/>
          <w:sz w:val="32"/>
        </w:rPr>
        <w:t>З А К Л У Ч О К</w:t>
      </w:r>
    </w:p>
    <w:p w:rsidR="00255ECE" w:rsidRDefault="00255ECE" w:rsidP="00255ECE">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2023 година</w:t>
      </w:r>
    </w:p>
    <w:p w:rsidR="00255ECE" w:rsidRDefault="00255ECE" w:rsidP="00255ECE">
      <w:pPr>
        <w:rPr>
          <w:rFonts w:ascii="StobiSerif Regular" w:hAnsi="StobiSerif Regular"/>
          <w:b/>
          <w:lang w:val="mk-MK"/>
        </w:rPr>
      </w:pPr>
    </w:p>
    <w:p w:rsidR="00255ECE" w:rsidRDefault="00255ECE" w:rsidP="00255ECE">
      <w:pPr>
        <w:rPr>
          <w:rFonts w:ascii="StobiSerif Regular" w:hAnsi="StobiSerif Regular"/>
          <w:b/>
          <w:lang w:val="mk-MK"/>
        </w:rPr>
      </w:pPr>
    </w:p>
    <w:p w:rsidR="00255ECE" w:rsidRDefault="00255ECE" w:rsidP="00255ECE">
      <w:pPr>
        <w:rPr>
          <w:rFonts w:ascii="StobiSerif Regular" w:hAnsi="StobiSerif Regular"/>
          <w:b/>
          <w:lang w:val="mk-MK"/>
        </w:rPr>
      </w:pPr>
    </w:p>
    <w:p w:rsidR="00255ECE" w:rsidRDefault="00255ECE" w:rsidP="00255ECE">
      <w:pPr>
        <w:rPr>
          <w:rFonts w:ascii="StobiSerif Regular" w:hAnsi="StobiSerif Regular"/>
          <w:b/>
          <w:lang w:val="mk-MK"/>
        </w:rPr>
      </w:pPr>
    </w:p>
    <w:p w:rsidR="00255ECE" w:rsidRPr="00255ECE" w:rsidRDefault="00255ECE" w:rsidP="00255ECE">
      <w:pPr>
        <w:rPr>
          <w:rFonts w:ascii="StobiSerif Regular" w:hAnsi="StobiSerif Regular"/>
          <w:b/>
          <w:lang w:val="mk-MK"/>
        </w:rPr>
      </w:pPr>
    </w:p>
    <w:p w:rsidR="00255ECE" w:rsidRDefault="00255ECE" w:rsidP="00255ECE">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Одлуката за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2023 година</w:t>
      </w:r>
      <w:r>
        <w:rPr>
          <w:rFonts w:ascii="MAC C Times" w:hAnsi="MAC C Times"/>
          <w:lang w:val="ru-RU"/>
        </w:rPr>
        <w:t>,</w:t>
      </w:r>
      <w:r>
        <w:rPr>
          <w:rFonts w:ascii="MAC C Times" w:hAnsi="MAC C Times"/>
          <w:b/>
          <w:sz w:val="28"/>
          <w:szCs w:val="28"/>
          <w:lang w:val="ru-RU"/>
        </w:rPr>
        <w:t xml:space="preserve">  </w:t>
      </w:r>
      <w:r>
        <w:rPr>
          <w:sz w:val="32"/>
          <w:szCs w:val="32"/>
          <w:lang w:val="ru-RU"/>
        </w:rPr>
        <w:t>што општина Дебрца ја донесе на седницата одржана на ден 28.02.2024 година</w:t>
      </w:r>
      <w:r>
        <w:rPr>
          <w:sz w:val="28"/>
          <w:szCs w:val="28"/>
          <w:lang w:val="ru-RU"/>
        </w:rPr>
        <w:t xml:space="preserve">. </w:t>
      </w:r>
    </w:p>
    <w:p w:rsidR="00255ECE" w:rsidRDefault="00255ECE" w:rsidP="00255ECE">
      <w:pPr>
        <w:jc w:val="both"/>
      </w:pPr>
    </w:p>
    <w:p w:rsidR="00255ECE" w:rsidRDefault="00255ECE" w:rsidP="00255ECE">
      <w:pPr>
        <w:jc w:val="both"/>
        <w:rPr>
          <w:lang w:val="mk-MK"/>
        </w:rPr>
      </w:pPr>
    </w:p>
    <w:p w:rsidR="00255ECE" w:rsidRDefault="00255ECE" w:rsidP="00255ECE">
      <w:pPr>
        <w:jc w:val="both"/>
        <w:rPr>
          <w:lang w:val="mk-MK"/>
        </w:rPr>
      </w:pPr>
    </w:p>
    <w:p w:rsidR="00255ECE" w:rsidRPr="00255ECE" w:rsidRDefault="00255ECE" w:rsidP="00255ECE">
      <w:pPr>
        <w:jc w:val="both"/>
        <w:rPr>
          <w:lang w:val="mk-MK"/>
        </w:rPr>
      </w:pPr>
    </w:p>
    <w:p w:rsidR="00255ECE" w:rsidRDefault="00255ECE" w:rsidP="00255EC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-280/6</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55ECE" w:rsidRDefault="000505C3" w:rsidP="00255ECE">
      <w:pPr>
        <w:rPr>
          <w:rFonts w:ascii="M_Times" w:hAnsi="M_Times"/>
          <w:b/>
          <w:bCs/>
          <w:sz w:val="32"/>
          <w:lang w:val="pl-PL"/>
        </w:rPr>
      </w:pPr>
      <w:r>
        <w:rPr>
          <w:b/>
          <w:bCs/>
          <w:sz w:val="32"/>
          <w:lang w:val="mk-MK"/>
        </w:rPr>
        <w:t>01.03</w:t>
      </w:r>
      <w:r w:rsidR="00255ECE">
        <w:rPr>
          <w:b/>
          <w:bCs/>
          <w:sz w:val="32"/>
        </w:rPr>
        <w:t>.2024</w:t>
      </w:r>
      <w:r w:rsidR="00255ECE">
        <w:rPr>
          <w:rFonts w:ascii="M_Times" w:hAnsi="M_Times"/>
          <w:b/>
          <w:bCs/>
          <w:sz w:val="32"/>
          <w:lang w:val="pl-PL"/>
        </w:rPr>
        <w:t xml:space="preserve"> </w:t>
      </w:r>
      <w:r w:rsidR="00255ECE">
        <w:rPr>
          <w:b/>
          <w:bCs/>
          <w:sz w:val="32"/>
        </w:rPr>
        <w:t>год</w:t>
      </w:r>
      <w:r w:rsidR="00255ECE">
        <w:rPr>
          <w:rFonts w:ascii="M_Times" w:hAnsi="M_Times"/>
          <w:b/>
          <w:bCs/>
          <w:sz w:val="32"/>
          <w:lang w:val="pl-PL"/>
        </w:rPr>
        <w:t>.</w:t>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p>
    <w:p w:rsidR="00255ECE" w:rsidRDefault="00255ECE" w:rsidP="00255EC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55ECE" w:rsidRDefault="00255ECE" w:rsidP="00255ECE"/>
    <w:p w:rsidR="00255ECE" w:rsidRDefault="00255ECE" w:rsidP="00255ECE">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55ECE" w:rsidRDefault="00255ECE" w:rsidP="00255ECE">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255ECE" w:rsidRPr="00255ECE" w:rsidRDefault="00255ECE" w:rsidP="00255EC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55ECE">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20</w:t>
      </w:r>
      <w:r>
        <w:rPr>
          <w:rFonts w:ascii="MAC C Times" w:hAnsi="MAC C Times"/>
          <w:b/>
        </w:rPr>
        <w:t xml:space="preserve"> .</w:t>
      </w:r>
      <w:proofErr w:type="gramEnd"/>
    </w:p>
    <w:p w:rsidR="00255ECE" w:rsidRDefault="00255ECE" w:rsidP="002E3DBB">
      <w:pPr>
        <w:rPr>
          <w:rFonts w:cstheme="minorHAnsi"/>
          <w:lang w:val="mk-MK"/>
        </w:rPr>
      </w:pPr>
    </w:p>
    <w:p w:rsidR="00255ECE" w:rsidRDefault="00255ECE" w:rsidP="00255ECE">
      <w:pPr>
        <w:ind w:firstLine="720"/>
        <w:jc w:val="both"/>
      </w:pPr>
      <w:r>
        <w:t>Врз основа на член 36 од Законот за локалната самоуправа („Службен весник на РМ“, број 5/2002) и член 21 од Статутот на општината Дебрца („Службен гласник на општина Дебрца“, број 3/2005), а во врска со член 60 став 5 од Законот за јавните патишта („Службен весник на РМ“, број 84/2008, 52/2009, 114/2009, 124/10, 23/11, 53/11, 44/12, 168/12, 163/12, 39/2014, 42/14, 166/2014, 44/2015, 116/2015, 150/2015, 31/2016</w:t>
      </w:r>
      <w:r>
        <w:rPr>
          <w:lang w:val="en-US"/>
        </w:rPr>
        <w:t>,</w:t>
      </w:r>
      <w:r>
        <w:t xml:space="preserve"> 71/2016</w:t>
      </w:r>
      <w:r>
        <w:rPr>
          <w:lang w:val="en-US"/>
        </w:rPr>
        <w:t>, 163/2016, 174/2021, 253/2023</w:t>
      </w:r>
      <w:r>
        <w:t xml:space="preserve">), Советот на општината Дебрца, на седницата одржана на ден </w:t>
      </w:r>
      <w:r>
        <w:rPr>
          <w:lang w:val="mk-MK"/>
        </w:rPr>
        <w:t>28</w:t>
      </w:r>
      <w:r>
        <w:t>.02.202</w:t>
      </w:r>
      <w:r>
        <w:rPr>
          <w:lang w:val="en-US"/>
        </w:rPr>
        <w:t>4</w:t>
      </w:r>
      <w:r>
        <w:t xml:space="preserve"> година, донесе :</w:t>
      </w:r>
    </w:p>
    <w:p w:rsidR="00255ECE" w:rsidRDefault="00255ECE" w:rsidP="00255ECE">
      <w:pPr>
        <w:rPr>
          <w:b/>
        </w:rPr>
      </w:pPr>
    </w:p>
    <w:p w:rsidR="00255ECE" w:rsidRDefault="00255ECE" w:rsidP="00255ECE">
      <w:pPr>
        <w:jc w:val="center"/>
        <w:rPr>
          <w:b/>
          <w:lang w:val="mk-MK"/>
        </w:rPr>
      </w:pPr>
    </w:p>
    <w:p w:rsidR="00255ECE" w:rsidRDefault="00255ECE" w:rsidP="00255ECE">
      <w:pPr>
        <w:jc w:val="center"/>
        <w:rPr>
          <w:b/>
        </w:rPr>
      </w:pPr>
      <w:r>
        <w:rPr>
          <w:b/>
        </w:rPr>
        <w:t>ОДЛУКА</w:t>
      </w:r>
    </w:p>
    <w:p w:rsidR="00255ECE" w:rsidRDefault="00255ECE" w:rsidP="00255ECE">
      <w:pPr>
        <w:jc w:val="center"/>
        <w:rPr>
          <w:b/>
        </w:rPr>
      </w:pPr>
      <w:proofErr w:type="gramStart"/>
      <w:r>
        <w:rPr>
          <w:b/>
        </w:rPr>
        <w:t>за</w:t>
      </w:r>
      <w:proofErr w:type="gramEnd"/>
      <w:r>
        <w:rPr>
          <w:b/>
        </w:rPr>
        <w:t xml:space="preserve">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w:t>
      </w:r>
      <w:r>
        <w:rPr>
          <w:b/>
          <w:lang w:val="en-US"/>
        </w:rPr>
        <w:t>3</w:t>
      </w:r>
      <w:r>
        <w:rPr>
          <w:b/>
        </w:rPr>
        <w:t xml:space="preserve"> година</w:t>
      </w:r>
    </w:p>
    <w:p w:rsidR="00255ECE" w:rsidRDefault="00255ECE" w:rsidP="00255ECE"/>
    <w:p w:rsidR="00255ECE" w:rsidRDefault="00255ECE" w:rsidP="00255ECE">
      <w:pPr>
        <w:jc w:val="center"/>
        <w:rPr>
          <w:b/>
          <w:lang w:val="mk-MK"/>
        </w:rPr>
      </w:pPr>
    </w:p>
    <w:p w:rsidR="00255ECE" w:rsidRDefault="00255ECE" w:rsidP="00255ECE">
      <w:pPr>
        <w:jc w:val="center"/>
        <w:rPr>
          <w:b/>
          <w:lang w:val="mk-MK"/>
        </w:rPr>
      </w:pPr>
    </w:p>
    <w:p w:rsidR="00255ECE" w:rsidRDefault="00255ECE" w:rsidP="00255ECE">
      <w:pPr>
        <w:jc w:val="center"/>
        <w:rPr>
          <w:b/>
        </w:rPr>
      </w:pPr>
      <w:r>
        <w:rPr>
          <w:b/>
        </w:rPr>
        <w:t xml:space="preserve">Член 1 </w:t>
      </w:r>
    </w:p>
    <w:p w:rsidR="00255ECE" w:rsidRDefault="00255ECE" w:rsidP="00255ECE">
      <w:pPr>
        <w:jc w:val="both"/>
      </w:pPr>
      <w:r>
        <w:tab/>
      </w:r>
      <w:proofErr w:type="gramStart"/>
      <w:r>
        <w:t>Советот на општината Дебрца го усвојува Извештајот за реализација на Годишната програма за изградба, реконструкција, одржување и заштита на општинските патишта и улици во општината Дебрца за 202</w:t>
      </w:r>
      <w:r>
        <w:rPr>
          <w:lang w:val="en-US"/>
        </w:rPr>
        <w:t>3</w:t>
      </w:r>
      <w:r>
        <w:t xml:space="preserve"> година.</w:t>
      </w:r>
      <w:proofErr w:type="gramEnd"/>
    </w:p>
    <w:p w:rsidR="00255ECE" w:rsidRDefault="00255ECE" w:rsidP="00255ECE">
      <w:pPr>
        <w:jc w:val="center"/>
      </w:pPr>
    </w:p>
    <w:p w:rsidR="00255ECE" w:rsidRDefault="00255ECE" w:rsidP="00255ECE">
      <w:pPr>
        <w:jc w:val="center"/>
        <w:rPr>
          <w:b/>
          <w:lang w:val="mk-MK"/>
        </w:rPr>
      </w:pPr>
    </w:p>
    <w:p w:rsidR="00255ECE" w:rsidRDefault="00255ECE" w:rsidP="00255ECE">
      <w:pPr>
        <w:jc w:val="center"/>
        <w:rPr>
          <w:b/>
          <w:lang w:val="mk-MK"/>
        </w:rPr>
      </w:pPr>
    </w:p>
    <w:p w:rsidR="00255ECE" w:rsidRDefault="00255ECE" w:rsidP="00255ECE">
      <w:pPr>
        <w:jc w:val="center"/>
        <w:rPr>
          <w:b/>
          <w:lang w:val="mk-MK"/>
        </w:rPr>
      </w:pPr>
    </w:p>
    <w:p w:rsidR="00255ECE" w:rsidRDefault="00255ECE" w:rsidP="00255ECE">
      <w:pPr>
        <w:jc w:val="center"/>
        <w:rPr>
          <w:b/>
        </w:rPr>
      </w:pPr>
      <w:r>
        <w:rPr>
          <w:b/>
        </w:rPr>
        <w:t xml:space="preserve">Член 2 </w:t>
      </w:r>
    </w:p>
    <w:p w:rsidR="00255ECE" w:rsidRDefault="00255ECE" w:rsidP="00255ECE">
      <w:pPr>
        <w:jc w:val="both"/>
      </w:pPr>
      <w:r>
        <w:tab/>
      </w:r>
      <w:proofErr w:type="gramStart"/>
      <w:r>
        <w:t>Оваа одлука влегува во сила со денот на донесувањето, а ќе се објави во „Службен гласник на општина Дебрца“.</w:t>
      </w:r>
      <w:proofErr w:type="gramEnd"/>
    </w:p>
    <w:p w:rsidR="00255ECE" w:rsidRDefault="00255ECE" w:rsidP="00255ECE"/>
    <w:p w:rsidR="00255ECE" w:rsidRDefault="00255ECE" w:rsidP="00255ECE"/>
    <w:p w:rsidR="00255ECE" w:rsidRDefault="00255ECE" w:rsidP="00255ECE"/>
    <w:p w:rsidR="00255ECE" w:rsidRDefault="00255ECE" w:rsidP="00255ECE"/>
    <w:p w:rsidR="00255ECE" w:rsidRDefault="00255ECE" w:rsidP="00255ECE"/>
    <w:p w:rsidR="00255ECE" w:rsidRDefault="00255ECE" w:rsidP="00255ECE">
      <w:pPr>
        <w:rPr>
          <w:lang w:val="mk-MK"/>
        </w:rPr>
      </w:pPr>
    </w:p>
    <w:p w:rsidR="00255ECE" w:rsidRDefault="00255ECE" w:rsidP="00255ECE">
      <w:pPr>
        <w:rPr>
          <w:lang w:val="mk-MK"/>
        </w:rPr>
      </w:pPr>
    </w:p>
    <w:p w:rsidR="00255ECE" w:rsidRDefault="00255ECE" w:rsidP="00255ECE">
      <w:pPr>
        <w:rPr>
          <w:lang w:val="mk-MK"/>
        </w:rPr>
      </w:pPr>
    </w:p>
    <w:p w:rsidR="00255ECE" w:rsidRPr="00255ECE" w:rsidRDefault="00255ECE" w:rsidP="00255ECE">
      <w:pPr>
        <w:rPr>
          <w:lang w:val="mk-MK"/>
        </w:rPr>
      </w:pPr>
    </w:p>
    <w:p w:rsidR="00255ECE" w:rsidRDefault="00255ECE" w:rsidP="00255ECE">
      <w:pPr>
        <w:rPr>
          <w:b/>
        </w:rPr>
      </w:pPr>
      <w:r>
        <w:rPr>
          <w:b/>
        </w:rPr>
        <w:t xml:space="preserve">Број </w:t>
      </w:r>
      <w:r w:rsidR="00EB0991">
        <w:rPr>
          <w:b/>
          <w:lang w:val="mk-MK"/>
        </w:rPr>
        <w:t>08-224/8</w:t>
      </w:r>
      <w:r>
        <w:rPr>
          <w:b/>
        </w:rPr>
        <w:tab/>
      </w:r>
      <w:r>
        <w:rPr>
          <w:b/>
        </w:rPr>
        <w:tab/>
      </w:r>
      <w:r>
        <w:rPr>
          <w:b/>
        </w:rPr>
        <w:tab/>
      </w:r>
      <w:r>
        <w:rPr>
          <w:b/>
        </w:rPr>
        <w:tab/>
      </w:r>
      <w:r>
        <w:rPr>
          <w:b/>
        </w:rPr>
        <w:tab/>
        <w:t xml:space="preserve"> </w:t>
      </w:r>
      <w:r w:rsidR="00EB0991">
        <w:rPr>
          <w:b/>
          <w:lang w:val="mk-MK"/>
        </w:rPr>
        <w:t xml:space="preserve">       </w:t>
      </w:r>
      <w:r>
        <w:rPr>
          <w:b/>
        </w:rPr>
        <w:t>СОВЕТ НА ОПШТИНА ДЕБРЦА</w:t>
      </w:r>
    </w:p>
    <w:p w:rsidR="00255ECE" w:rsidRDefault="00255ECE" w:rsidP="00255ECE">
      <w:pPr>
        <w:rPr>
          <w:b/>
        </w:rPr>
      </w:pPr>
      <w:r>
        <w:rPr>
          <w:b/>
        </w:rPr>
        <w:t>28.02.202</w:t>
      </w:r>
      <w:r>
        <w:rPr>
          <w:b/>
          <w:lang w:val="en-US"/>
        </w:rPr>
        <w:t>4</w:t>
      </w:r>
      <w:r>
        <w:rPr>
          <w:b/>
        </w:rPr>
        <w:t xml:space="preserve"> година</w:t>
      </w:r>
      <w:r>
        <w:rPr>
          <w:b/>
        </w:rPr>
        <w:tab/>
      </w:r>
      <w:r>
        <w:rPr>
          <w:b/>
        </w:rPr>
        <w:tab/>
      </w:r>
      <w:r>
        <w:rPr>
          <w:b/>
        </w:rPr>
        <w:tab/>
      </w:r>
      <w:r>
        <w:rPr>
          <w:b/>
        </w:rPr>
        <w:tab/>
      </w:r>
      <w:r>
        <w:rPr>
          <w:b/>
        </w:rPr>
        <w:tab/>
        <w:t xml:space="preserve">                ПРЕТСЕДАТЕЛ</w:t>
      </w:r>
      <w:r>
        <w:rPr>
          <w:b/>
        </w:rPr>
        <w:tab/>
        <w:t xml:space="preserve">  </w:t>
      </w:r>
    </w:p>
    <w:p w:rsidR="00255ECE" w:rsidRPr="00255ECE" w:rsidRDefault="00255ECE" w:rsidP="00255ECE">
      <w:pPr>
        <w:rPr>
          <w:b/>
          <w:lang w:val="mk-MK"/>
        </w:rPr>
      </w:pPr>
      <w:proofErr w:type="gramStart"/>
      <w:r>
        <w:rPr>
          <w:b/>
        </w:rPr>
        <w:t>Белчишта</w:t>
      </w:r>
      <w:r>
        <w:rPr>
          <w:b/>
        </w:rPr>
        <w:tab/>
      </w:r>
      <w:r>
        <w:rPr>
          <w:b/>
        </w:rPr>
        <w:tab/>
      </w:r>
      <w:r>
        <w:rPr>
          <w:b/>
        </w:rPr>
        <w:tab/>
      </w:r>
      <w:r>
        <w:rPr>
          <w:b/>
        </w:rPr>
        <w:tab/>
      </w:r>
      <w:r>
        <w:rPr>
          <w:b/>
        </w:rPr>
        <w:tab/>
      </w:r>
      <w:r>
        <w:rPr>
          <w:b/>
        </w:rPr>
        <w:tab/>
      </w:r>
      <w:r>
        <w:rPr>
          <w:b/>
          <w:lang w:val="mk-MK"/>
        </w:rPr>
        <w:t xml:space="preserve">            </w:t>
      </w:r>
      <w:r>
        <w:rPr>
          <w:b/>
        </w:rPr>
        <w:t>Никола Короскоски</w:t>
      </w:r>
      <w:r>
        <w:rPr>
          <w:b/>
          <w:lang w:val="mk-MK"/>
        </w:rPr>
        <w:t xml:space="preserve"> с.р.</w:t>
      </w:r>
      <w:proofErr w:type="gramEnd"/>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55ECE">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21</w:t>
      </w:r>
      <w:r>
        <w:rPr>
          <w:rFonts w:ascii="MAC C Times" w:hAnsi="MAC C Times"/>
          <w:b/>
        </w:rPr>
        <w:t xml:space="preserve"> .</w:t>
      </w:r>
      <w:proofErr w:type="gramEnd"/>
    </w:p>
    <w:p w:rsidR="00255ECE" w:rsidRDefault="00255ECE" w:rsidP="002E3DBB">
      <w:pPr>
        <w:rPr>
          <w:rFonts w:cstheme="minorHAnsi"/>
          <w:lang w:val="mk-MK"/>
        </w:rPr>
      </w:pPr>
    </w:p>
    <w:p w:rsidR="00255ECE" w:rsidRDefault="00255ECE" w:rsidP="00255EC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55ECE" w:rsidRDefault="00255ECE" w:rsidP="00255ECE">
      <w:pPr>
        <w:rPr>
          <w:b/>
          <w:bCs/>
          <w:sz w:val="32"/>
          <w:lang w:val="mk-MK"/>
        </w:rPr>
      </w:pPr>
    </w:p>
    <w:p w:rsidR="00255ECE" w:rsidRPr="00255ECE" w:rsidRDefault="00255ECE" w:rsidP="00255ECE">
      <w:pPr>
        <w:rPr>
          <w:b/>
          <w:bCs/>
          <w:sz w:val="32"/>
          <w:lang w:val="mk-MK"/>
        </w:rPr>
      </w:pPr>
    </w:p>
    <w:p w:rsidR="00255ECE" w:rsidRDefault="00255ECE" w:rsidP="00255ECE">
      <w:pPr>
        <w:jc w:val="center"/>
        <w:rPr>
          <w:b/>
          <w:bCs/>
          <w:sz w:val="32"/>
        </w:rPr>
      </w:pPr>
      <w:r>
        <w:rPr>
          <w:b/>
          <w:bCs/>
          <w:sz w:val="32"/>
        </w:rPr>
        <w:t>З А К Л У Ч О К</w:t>
      </w:r>
    </w:p>
    <w:p w:rsidR="00255ECE" w:rsidRDefault="00255ECE" w:rsidP="00255ECE">
      <w:pPr>
        <w:jc w:val="center"/>
        <w:rPr>
          <w:b/>
          <w:sz w:val="32"/>
          <w:szCs w:val="32"/>
        </w:rPr>
      </w:pPr>
      <w:r>
        <w:rPr>
          <w:b/>
          <w:sz w:val="32"/>
          <w:szCs w:val="32"/>
        </w:rPr>
        <w:t>За прогласување на</w:t>
      </w:r>
      <w:r>
        <w:rPr>
          <w:b/>
          <w:sz w:val="32"/>
          <w:szCs w:val="32"/>
          <w:lang w:val="ru-RU"/>
        </w:rPr>
        <w:t xml:space="preserve"> Одлуката за резервирани средства во Буџетот на општина Дебрца за 2024 година за експропријација за изградба на објекти од јавен интерес од локално значење</w:t>
      </w:r>
    </w:p>
    <w:p w:rsidR="00255ECE" w:rsidRDefault="00255ECE" w:rsidP="00255ECE">
      <w:pPr>
        <w:rPr>
          <w:rFonts w:ascii="StobiSerif Regular" w:hAnsi="StobiSerif Regular"/>
          <w:b/>
          <w:lang w:val="mk-MK"/>
        </w:rPr>
      </w:pPr>
    </w:p>
    <w:p w:rsidR="00255ECE" w:rsidRDefault="00255ECE" w:rsidP="00255ECE">
      <w:pPr>
        <w:rPr>
          <w:rFonts w:ascii="StobiSerif Regular" w:hAnsi="StobiSerif Regular"/>
          <w:b/>
          <w:lang w:val="mk-MK"/>
        </w:rPr>
      </w:pPr>
    </w:p>
    <w:p w:rsidR="00255ECE" w:rsidRPr="00255ECE" w:rsidRDefault="00255ECE" w:rsidP="00255ECE">
      <w:pPr>
        <w:rPr>
          <w:rFonts w:ascii="StobiSerif Regular" w:hAnsi="StobiSerif Regular"/>
          <w:b/>
          <w:lang w:val="mk-MK"/>
        </w:rPr>
      </w:pPr>
    </w:p>
    <w:p w:rsidR="00255ECE" w:rsidRDefault="00255ECE" w:rsidP="00255ECE">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Одлуката за резервирани средства во Буџетот на општина Дебрца за 2024 година за експропријација за изградба на објекти од јавен интерес од локално значење</w:t>
      </w:r>
      <w:r w:rsidRPr="000661B3">
        <w:rPr>
          <w:rFonts w:ascii="MAC C Times" w:hAnsi="MAC C Times"/>
          <w:lang w:val="ru-RU"/>
        </w:rPr>
        <w:t>,</w:t>
      </w:r>
      <w:r w:rsidRPr="000661B3">
        <w:rPr>
          <w:rFonts w:ascii="MAC C Times" w:hAnsi="MAC C Times"/>
          <w:sz w:val="28"/>
          <w:szCs w:val="28"/>
          <w:lang w:val="ru-RU"/>
        </w:rPr>
        <w:t xml:space="preserve">  </w:t>
      </w:r>
      <w:r w:rsidRPr="000661B3">
        <w:rPr>
          <w:sz w:val="32"/>
          <w:szCs w:val="32"/>
          <w:lang w:val="ru-RU"/>
        </w:rPr>
        <w:t>што општина Дебрца ја донесе на седницата одржана</w:t>
      </w:r>
      <w:r>
        <w:rPr>
          <w:sz w:val="32"/>
          <w:szCs w:val="32"/>
          <w:lang w:val="ru-RU"/>
        </w:rPr>
        <w:t xml:space="preserve"> на ден 28.02.2024 година</w:t>
      </w:r>
      <w:r>
        <w:rPr>
          <w:sz w:val="28"/>
          <w:szCs w:val="28"/>
          <w:lang w:val="ru-RU"/>
        </w:rPr>
        <w:t xml:space="preserve">. </w:t>
      </w:r>
    </w:p>
    <w:p w:rsidR="00255ECE" w:rsidRDefault="00255ECE" w:rsidP="00255ECE">
      <w:pPr>
        <w:jc w:val="both"/>
        <w:rPr>
          <w:lang w:val="mk-MK"/>
        </w:rPr>
      </w:pPr>
    </w:p>
    <w:p w:rsidR="00255ECE" w:rsidRDefault="00255ECE" w:rsidP="00255ECE">
      <w:pPr>
        <w:jc w:val="both"/>
        <w:rPr>
          <w:lang w:val="mk-MK"/>
        </w:rPr>
      </w:pPr>
    </w:p>
    <w:p w:rsidR="00255ECE" w:rsidRDefault="00255ECE" w:rsidP="00255ECE">
      <w:pPr>
        <w:jc w:val="both"/>
        <w:rPr>
          <w:lang w:val="mk-MK"/>
        </w:rPr>
      </w:pPr>
    </w:p>
    <w:p w:rsidR="00255ECE" w:rsidRPr="00255ECE" w:rsidRDefault="00255ECE" w:rsidP="00255ECE">
      <w:pPr>
        <w:jc w:val="both"/>
        <w:rPr>
          <w:lang w:val="mk-MK"/>
        </w:rPr>
      </w:pPr>
    </w:p>
    <w:p w:rsidR="00255ECE" w:rsidRDefault="00255ECE" w:rsidP="00255ECE">
      <w:pPr>
        <w:jc w:val="both"/>
      </w:pPr>
    </w:p>
    <w:p w:rsidR="00255ECE" w:rsidRDefault="00255ECE" w:rsidP="00255EC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-280/7</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55ECE" w:rsidRDefault="000505C3" w:rsidP="00255ECE">
      <w:pPr>
        <w:rPr>
          <w:rFonts w:ascii="M_Times" w:hAnsi="M_Times"/>
          <w:b/>
          <w:bCs/>
          <w:sz w:val="32"/>
          <w:lang w:val="pl-PL"/>
        </w:rPr>
      </w:pPr>
      <w:r>
        <w:rPr>
          <w:b/>
          <w:bCs/>
          <w:sz w:val="32"/>
          <w:lang w:val="mk-MK"/>
        </w:rPr>
        <w:t>01.03</w:t>
      </w:r>
      <w:r w:rsidR="00255ECE">
        <w:rPr>
          <w:b/>
          <w:bCs/>
          <w:sz w:val="32"/>
        </w:rPr>
        <w:t>.2024</w:t>
      </w:r>
      <w:r w:rsidR="00255ECE">
        <w:rPr>
          <w:rFonts w:ascii="M_Times" w:hAnsi="M_Times"/>
          <w:b/>
          <w:bCs/>
          <w:sz w:val="32"/>
          <w:lang w:val="pl-PL"/>
        </w:rPr>
        <w:t xml:space="preserve"> </w:t>
      </w:r>
      <w:r w:rsidR="00255ECE">
        <w:rPr>
          <w:b/>
          <w:bCs/>
          <w:sz w:val="32"/>
        </w:rPr>
        <w:t>год</w:t>
      </w:r>
      <w:r w:rsidR="00255ECE">
        <w:rPr>
          <w:rFonts w:ascii="M_Times" w:hAnsi="M_Times"/>
          <w:b/>
          <w:bCs/>
          <w:sz w:val="32"/>
          <w:lang w:val="pl-PL"/>
        </w:rPr>
        <w:t>.</w:t>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r w:rsidR="00255ECE">
        <w:rPr>
          <w:rFonts w:ascii="M_Times" w:hAnsi="M_Times"/>
          <w:b/>
          <w:bCs/>
          <w:sz w:val="32"/>
          <w:lang w:val="pl-PL"/>
        </w:rPr>
        <w:tab/>
      </w:r>
    </w:p>
    <w:p w:rsidR="00255ECE" w:rsidRDefault="00255ECE" w:rsidP="00255EC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55ECE" w:rsidRDefault="00255ECE" w:rsidP="00255ECE"/>
    <w:p w:rsidR="00255ECE" w:rsidRDefault="00255ECE" w:rsidP="00255ECE">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55ECE" w:rsidRDefault="00255ECE" w:rsidP="00255ECE">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255ECE" w:rsidRPr="00255ECE" w:rsidRDefault="00255ECE" w:rsidP="00255EC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E3DBB">
      <w:pPr>
        <w:rPr>
          <w:rFonts w:cstheme="minorHAnsi"/>
          <w:lang w:val="mk-MK"/>
        </w:rPr>
      </w:pPr>
    </w:p>
    <w:p w:rsidR="00255ECE" w:rsidRDefault="00255ECE" w:rsidP="00255ECE">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22</w:t>
      </w:r>
      <w:r>
        <w:rPr>
          <w:rFonts w:ascii="MAC C Times" w:hAnsi="MAC C Times"/>
          <w:b/>
        </w:rPr>
        <w:t xml:space="preserve"> .</w:t>
      </w:r>
      <w:proofErr w:type="gramEnd"/>
    </w:p>
    <w:p w:rsidR="00255ECE" w:rsidRDefault="00255ECE" w:rsidP="002E3DBB">
      <w:pPr>
        <w:rPr>
          <w:rFonts w:cstheme="minorHAnsi"/>
          <w:lang w:val="mk-MK"/>
        </w:rPr>
      </w:pPr>
    </w:p>
    <w:p w:rsidR="00C42447" w:rsidRPr="0054497B" w:rsidRDefault="00C42447" w:rsidP="00C42447">
      <w:pPr>
        <w:ind w:firstLine="720"/>
        <w:jc w:val="both"/>
        <w:rPr>
          <w:rFonts w:cstheme="minorHAnsi"/>
          <w:b/>
          <w:lang w:val="mk-MK"/>
        </w:rPr>
      </w:pPr>
      <w:r w:rsidRPr="0054497B">
        <w:rPr>
          <w:rFonts w:cstheme="minorHAnsi"/>
        </w:rPr>
        <w:t>Врз основа на член 26, а во врска со член 19 од Законот за експропријација (“Службен весник на Р</w:t>
      </w:r>
      <w:r w:rsidRPr="0054497B">
        <w:rPr>
          <w:rFonts w:cstheme="minorHAnsi"/>
          <w:lang w:val="mk-MK"/>
        </w:rPr>
        <w:t>М</w:t>
      </w:r>
      <w:r w:rsidRPr="0054497B">
        <w:rPr>
          <w:rFonts w:cstheme="minorHAnsi"/>
        </w:rPr>
        <w:t>“ бр</w:t>
      </w:r>
      <w:r w:rsidRPr="0054497B">
        <w:rPr>
          <w:rFonts w:cstheme="minorHAnsi"/>
          <w:lang w:val="mk-MK"/>
        </w:rPr>
        <w:t xml:space="preserve">ој </w:t>
      </w:r>
      <w:r w:rsidRPr="0054497B">
        <w:rPr>
          <w:rFonts w:cstheme="minorHAnsi"/>
        </w:rPr>
        <w:t xml:space="preserve">95/12, 131/12, 24/13, 27/14, 104/15, 192/15, 23/16, 178/16, 122/21 и 111/23) и </w:t>
      </w:r>
      <w:r w:rsidRPr="0054497B">
        <w:rPr>
          <w:rFonts w:cstheme="minorHAnsi"/>
          <w:lang w:val="mk-MK"/>
        </w:rPr>
        <w:t>член 36 од Законот за локалната самоуправа („Службен весник на РМ“, број 5/2002) , Советот на општина Дебрца, на седницата одржана на ден .0</w:t>
      </w:r>
      <w:r>
        <w:rPr>
          <w:rFonts w:cstheme="minorHAnsi"/>
          <w:lang w:val="mk-MK"/>
        </w:rPr>
        <w:t>2</w:t>
      </w:r>
      <w:r w:rsidRPr="0054497B">
        <w:rPr>
          <w:rFonts w:cstheme="minorHAnsi"/>
          <w:lang w:val="mk-MK"/>
        </w:rPr>
        <w:t>.202</w:t>
      </w:r>
      <w:r>
        <w:rPr>
          <w:rFonts w:cstheme="minorHAnsi"/>
          <w:lang w:val="mk-MK"/>
        </w:rPr>
        <w:t>4</w:t>
      </w:r>
      <w:r w:rsidRPr="0054497B">
        <w:rPr>
          <w:rFonts w:cstheme="minorHAnsi"/>
          <w:lang w:val="mk-MK"/>
        </w:rPr>
        <w:t xml:space="preserve"> година, донесе  :</w:t>
      </w:r>
    </w:p>
    <w:p w:rsidR="00C42447" w:rsidRPr="0054497B" w:rsidRDefault="00C42447" w:rsidP="00C42447">
      <w:pPr>
        <w:rPr>
          <w:rFonts w:cstheme="minorHAnsi"/>
          <w:lang w:val="mk-MK"/>
        </w:rPr>
      </w:pPr>
    </w:p>
    <w:p w:rsidR="00C42447" w:rsidRPr="0054497B" w:rsidRDefault="00C42447" w:rsidP="00C42447">
      <w:pPr>
        <w:jc w:val="center"/>
        <w:rPr>
          <w:rFonts w:cstheme="minorHAnsi"/>
          <w:b/>
          <w:lang w:val="mk-MK"/>
        </w:rPr>
      </w:pPr>
      <w:r w:rsidRPr="0054497B">
        <w:rPr>
          <w:rFonts w:cstheme="minorHAnsi"/>
          <w:b/>
        </w:rPr>
        <w:t>О Д Л У К А</w:t>
      </w:r>
    </w:p>
    <w:p w:rsidR="00C42447" w:rsidRPr="0054497B" w:rsidRDefault="00C42447" w:rsidP="00C42447">
      <w:pPr>
        <w:jc w:val="center"/>
        <w:rPr>
          <w:rFonts w:cstheme="minorHAnsi"/>
          <w:b/>
          <w:lang w:val="mk-MK"/>
        </w:rPr>
      </w:pPr>
      <w:proofErr w:type="gramStart"/>
      <w:r w:rsidRPr="0054497B">
        <w:rPr>
          <w:rFonts w:cstheme="minorHAnsi"/>
          <w:b/>
          <w:shd w:val="clear" w:color="auto" w:fill="FFFFFF"/>
        </w:rPr>
        <w:t>за</w:t>
      </w:r>
      <w:proofErr w:type="gramEnd"/>
      <w:r w:rsidRPr="0054497B">
        <w:rPr>
          <w:rFonts w:cstheme="minorHAnsi"/>
          <w:b/>
          <w:shd w:val="clear" w:color="auto" w:fill="FFFFFF"/>
        </w:rPr>
        <w:t xml:space="preserve"> резервирани средства </w:t>
      </w:r>
      <w:r>
        <w:rPr>
          <w:rFonts w:cstheme="minorHAnsi"/>
          <w:b/>
          <w:shd w:val="clear" w:color="auto" w:fill="FFFFFF"/>
          <w:lang w:val="mk-MK"/>
        </w:rPr>
        <w:t>во Б</w:t>
      </w:r>
      <w:r w:rsidRPr="0054497B">
        <w:rPr>
          <w:rFonts w:cstheme="minorHAnsi"/>
          <w:b/>
          <w:shd w:val="clear" w:color="auto" w:fill="FFFFFF"/>
        </w:rPr>
        <w:t xml:space="preserve">уџетот на </w:t>
      </w:r>
      <w:r w:rsidRPr="0054497B">
        <w:rPr>
          <w:rFonts w:cstheme="minorHAnsi"/>
          <w:b/>
          <w:shd w:val="clear" w:color="auto" w:fill="FFFFFF"/>
          <w:lang w:val="mk-MK"/>
        </w:rPr>
        <w:t xml:space="preserve">општина Дебрца за 2024 </w:t>
      </w:r>
      <w:r w:rsidRPr="0054497B">
        <w:rPr>
          <w:rFonts w:cstheme="minorHAnsi"/>
          <w:b/>
          <w:shd w:val="clear" w:color="auto" w:fill="FFFFFF"/>
        </w:rPr>
        <w:t>за експропријација</w:t>
      </w:r>
      <w:r w:rsidRPr="0054497B">
        <w:rPr>
          <w:rFonts w:cstheme="minorHAnsi"/>
          <w:b/>
        </w:rPr>
        <w:t xml:space="preserve"> за изградба на објекти од јавен интерес од локално значење</w:t>
      </w:r>
    </w:p>
    <w:p w:rsidR="00C42447" w:rsidRDefault="00C42447" w:rsidP="00C42447">
      <w:pPr>
        <w:jc w:val="center"/>
        <w:rPr>
          <w:b/>
          <w:lang w:val="mk-MK"/>
        </w:rPr>
      </w:pPr>
    </w:p>
    <w:p w:rsidR="00C42447" w:rsidRPr="0054497B" w:rsidRDefault="00C42447" w:rsidP="00C42447">
      <w:pPr>
        <w:jc w:val="center"/>
        <w:rPr>
          <w:b/>
          <w:lang w:val="mk-MK"/>
        </w:rPr>
      </w:pPr>
      <w:r w:rsidRPr="0054497B">
        <w:rPr>
          <w:b/>
        </w:rPr>
        <w:t>Член 1</w:t>
      </w:r>
    </w:p>
    <w:p w:rsidR="00C42447" w:rsidRPr="0054497B" w:rsidRDefault="00C42447" w:rsidP="00C42447">
      <w:pPr>
        <w:jc w:val="both"/>
        <w:rPr>
          <w:rFonts w:cstheme="minorHAnsi"/>
          <w:lang w:val="mk-MK"/>
        </w:rPr>
      </w:pPr>
      <w:r w:rsidRPr="0054497B">
        <w:rPr>
          <w:rFonts w:cstheme="minorHAnsi"/>
        </w:rPr>
        <w:t xml:space="preserve">Со оваа Одлука </w:t>
      </w:r>
      <w:r>
        <w:rPr>
          <w:rFonts w:cstheme="minorHAnsi"/>
          <w:lang w:val="mk-MK"/>
        </w:rPr>
        <w:t xml:space="preserve">во Буџетот на општина Дебрца за 2024 година  </w:t>
      </w:r>
      <w:r w:rsidRPr="0054497B">
        <w:rPr>
          <w:rFonts w:cstheme="minorHAnsi"/>
        </w:rPr>
        <w:t xml:space="preserve">се </w:t>
      </w:r>
      <w:r w:rsidRPr="0054497B">
        <w:rPr>
          <w:rFonts w:cstheme="minorHAnsi"/>
          <w:lang w:val="mk-MK"/>
        </w:rPr>
        <w:t xml:space="preserve">резервираат средства за експропријација  за </w:t>
      </w:r>
      <w:r w:rsidRPr="0054497B">
        <w:rPr>
          <w:rFonts w:cstheme="minorHAnsi"/>
          <w:shd w:val="clear" w:color="auto" w:fill="FFFFFF"/>
        </w:rPr>
        <w:t xml:space="preserve">градење на објекти и изведување на работи </w:t>
      </w:r>
      <w:r w:rsidRPr="0054497B">
        <w:rPr>
          <w:rFonts w:cstheme="minorHAnsi"/>
          <w:shd w:val="clear" w:color="auto" w:fill="FFFFFF"/>
          <w:lang w:val="mk-MK"/>
        </w:rPr>
        <w:t xml:space="preserve">за кои е утврден јавен интерес од </w:t>
      </w:r>
      <w:r w:rsidRPr="0054497B">
        <w:rPr>
          <w:rFonts w:cstheme="minorHAnsi"/>
          <w:shd w:val="clear" w:color="auto" w:fill="FFFFFF"/>
        </w:rPr>
        <w:t xml:space="preserve"> локално значење</w:t>
      </w:r>
      <w:r>
        <w:rPr>
          <w:rFonts w:cstheme="minorHAnsi"/>
          <w:shd w:val="clear" w:color="auto" w:fill="FFFFFF"/>
          <w:lang w:val="mk-MK"/>
        </w:rPr>
        <w:t>, како</w:t>
      </w:r>
      <w:r w:rsidRPr="0054497B">
        <w:rPr>
          <w:rFonts w:cstheme="minorHAnsi"/>
          <w:shd w:val="clear" w:color="auto" w:fill="FFFFFF"/>
        </w:rPr>
        <w:t xml:space="preserve">: - градење на објекти за општа употреба и тоа: општински патишта, </w:t>
      </w:r>
      <w:r w:rsidRPr="0054497B">
        <w:rPr>
          <w:rFonts w:cstheme="minorHAnsi"/>
          <w:shd w:val="clear" w:color="auto" w:fill="FFFFFF"/>
          <w:lang w:val="mk-MK"/>
        </w:rPr>
        <w:t xml:space="preserve">улици, </w:t>
      </w:r>
      <w:r w:rsidRPr="0054497B">
        <w:rPr>
          <w:rFonts w:cstheme="minorHAnsi"/>
          <w:shd w:val="clear" w:color="auto" w:fill="FFFFFF"/>
        </w:rPr>
        <w:t xml:space="preserve">плоштади, јавни паркови, </w:t>
      </w:r>
      <w:r>
        <w:rPr>
          <w:rFonts w:cstheme="minorHAnsi"/>
          <w:shd w:val="clear" w:color="auto" w:fill="FFFFFF"/>
          <w:lang w:val="mk-MK"/>
        </w:rPr>
        <w:t>-</w:t>
      </w:r>
      <w:r w:rsidRPr="0054497B">
        <w:rPr>
          <w:rFonts w:cstheme="minorHAnsi"/>
          <w:shd w:val="clear" w:color="auto" w:fill="FFFFFF"/>
        </w:rPr>
        <w:t xml:space="preserve"> градење на локални водоснабдителни и канализациони системи со системи за пречистување</w:t>
      </w:r>
      <w:r>
        <w:rPr>
          <w:rFonts w:cstheme="minorHAnsi"/>
          <w:shd w:val="clear" w:color="auto" w:fill="FFFFFF"/>
          <w:lang w:val="mk-MK"/>
        </w:rPr>
        <w:t>,-</w:t>
      </w:r>
      <w:r w:rsidRPr="0054497B">
        <w:rPr>
          <w:rFonts w:cstheme="minorHAnsi"/>
          <w:shd w:val="clear" w:color="auto" w:fill="FFFFFF"/>
        </w:rPr>
        <w:t>градење на објекти и изведување на работи за потребите на општинските јавни служби во областа на образованието, воспитанието, спортот, науката, културата, здравството и социјалната заштита</w:t>
      </w:r>
      <w:r w:rsidRPr="0054497B">
        <w:rPr>
          <w:rFonts w:cstheme="minorHAnsi"/>
          <w:shd w:val="clear" w:color="auto" w:fill="FFFFFF"/>
          <w:lang w:val="mk-MK"/>
        </w:rPr>
        <w:t xml:space="preserve"> и друго</w:t>
      </w:r>
      <w:r w:rsidRPr="0054497B">
        <w:rPr>
          <w:rFonts w:cstheme="minorHAnsi"/>
          <w:shd w:val="clear" w:color="auto" w:fill="FFFFFF"/>
        </w:rPr>
        <w:t>,</w:t>
      </w:r>
      <w:r>
        <w:rPr>
          <w:rFonts w:cstheme="minorHAnsi"/>
          <w:shd w:val="clear" w:color="auto" w:fill="FFFFFF"/>
          <w:lang w:val="mk-MK"/>
        </w:rPr>
        <w:t xml:space="preserve"> во </w:t>
      </w:r>
      <w:r w:rsidRPr="0054497B">
        <w:rPr>
          <w:rFonts w:cstheme="minorHAnsi"/>
        </w:rPr>
        <w:t>населените места во општина</w:t>
      </w:r>
      <w:r>
        <w:rPr>
          <w:rFonts w:cstheme="minorHAnsi"/>
          <w:lang w:val="mk-MK"/>
        </w:rPr>
        <w:t>та.</w:t>
      </w:r>
    </w:p>
    <w:p w:rsidR="00C42447" w:rsidRDefault="00C42447" w:rsidP="00C42447">
      <w:pPr>
        <w:jc w:val="center"/>
        <w:rPr>
          <w:b/>
          <w:lang w:val="mk-MK"/>
        </w:rPr>
      </w:pPr>
    </w:p>
    <w:p w:rsidR="00C42447" w:rsidRPr="00376205" w:rsidRDefault="00C42447" w:rsidP="00C42447">
      <w:pPr>
        <w:jc w:val="center"/>
        <w:rPr>
          <w:b/>
          <w:lang w:val="mk-MK"/>
        </w:rPr>
      </w:pPr>
      <w:r w:rsidRPr="00376205">
        <w:rPr>
          <w:b/>
        </w:rPr>
        <w:t>Член 2</w:t>
      </w:r>
    </w:p>
    <w:p w:rsidR="00C42447" w:rsidRPr="00376205" w:rsidRDefault="00C42447" w:rsidP="00C42447">
      <w:pPr>
        <w:jc w:val="both"/>
        <w:rPr>
          <w:lang w:val="mk-MK"/>
        </w:rPr>
      </w:pPr>
      <w:r w:rsidRPr="00376205">
        <w:t xml:space="preserve">Средствата за надоместокот за експропријација за изградба на објекти од јавен интерес од локално значење се обезбедени во Буџетот на општина </w:t>
      </w:r>
      <w:r w:rsidRPr="00376205">
        <w:rPr>
          <w:lang w:val="mk-MK"/>
        </w:rPr>
        <w:t>Дебрца</w:t>
      </w:r>
      <w:r w:rsidRPr="00376205">
        <w:t xml:space="preserve"> за 2024 година, во програма ЈД</w:t>
      </w:r>
      <w:r>
        <w:rPr>
          <w:lang w:val="mk-MK"/>
        </w:rPr>
        <w:t>0</w:t>
      </w:r>
      <w:r w:rsidRPr="00376205">
        <w:t xml:space="preserve">-изградба и реконструкција на локални патишта и улици, </w:t>
      </w:r>
      <w:r w:rsidRPr="00376205">
        <w:rPr>
          <w:lang w:val="mk-MK"/>
        </w:rPr>
        <w:t>потставка</w:t>
      </w:r>
      <w:r w:rsidRPr="00376205">
        <w:t xml:space="preserve"> 485420</w:t>
      </w:r>
      <w:r>
        <w:rPr>
          <w:lang w:val="mk-MK"/>
        </w:rPr>
        <w:t>-</w:t>
      </w:r>
      <w:r w:rsidRPr="00376205">
        <w:t xml:space="preserve"> надомест за одзе</w:t>
      </w:r>
      <w:r w:rsidRPr="00376205">
        <w:rPr>
          <w:lang w:val="mk-MK"/>
        </w:rPr>
        <w:t>мен</w:t>
      </w:r>
      <w:r w:rsidRPr="00376205">
        <w:t xml:space="preserve"> имот, во износ од </w:t>
      </w:r>
      <w:r w:rsidRPr="00376205">
        <w:rPr>
          <w:lang w:val="mk-MK"/>
        </w:rPr>
        <w:t>300.000</w:t>
      </w:r>
      <w:r w:rsidRPr="00376205">
        <w:t xml:space="preserve"> денари.</w:t>
      </w:r>
    </w:p>
    <w:p w:rsidR="00C42447" w:rsidRDefault="00C42447" w:rsidP="00C42447">
      <w:pPr>
        <w:jc w:val="center"/>
        <w:rPr>
          <w:rFonts w:cstheme="minorHAnsi"/>
          <w:b/>
          <w:lang w:val="mk-MK"/>
        </w:rPr>
      </w:pPr>
    </w:p>
    <w:p w:rsidR="00C42447" w:rsidRPr="00376205" w:rsidRDefault="00C42447" w:rsidP="00C42447">
      <w:pPr>
        <w:jc w:val="center"/>
        <w:rPr>
          <w:rFonts w:cstheme="minorHAnsi"/>
          <w:b/>
          <w:lang w:val="mk-MK"/>
        </w:rPr>
      </w:pPr>
      <w:r w:rsidRPr="00376205">
        <w:rPr>
          <w:rFonts w:cstheme="minorHAnsi"/>
          <w:b/>
        </w:rPr>
        <w:t xml:space="preserve">Член </w:t>
      </w:r>
      <w:r w:rsidRPr="00376205">
        <w:rPr>
          <w:rFonts w:cstheme="minorHAnsi"/>
          <w:b/>
          <w:lang w:val="mk-MK"/>
        </w:rPr>
        <w:t>3</w:t>
      </w:r>
    </w:p>
    <w:p w:rsidR="00C42447" w:rsidRPr="00376205" w:rsidRDefault="00C42447" w:rsidP="00C42447">
      <w:pPr>
        <w:jc w:val="both"/>
        <w:rPr>
          <w:rFonts w:cstheme="minorHAnsi"/>
          <w:lang w:val="mk-MK"/>
        </w:rPr>
      </w:pPr>
      <w:r>
        <w:rPr>
          <w:rFonts w:cstheme="minorHAnsi"/>
          <w:shd w:val="clear" w:color="auto" w:fill="FFFFFF"/>
          <w:lang w:val="mk-MK"/>
        </w:rPr>
        <w:t>Во однос на</w:t>
      </w:r>
      <w:r w:rsidRPr="00376205">
        <w:rPr>
          <w:rFonts w:cstheme="minorHAnsi"/>
          <w:shd w:val="clear" w:color="auto" w:fill="FFFFFF"/>
        </w:rPr>
        <w:t xml:space="preserve"> одземањето и ограничувањето на правото на сопственост и на имотните права на недвижности заради реализација на јавен интерес утврден со закон, а заради градење на објекти и изведување на други работи</w:t>
      </w:r>
      <w:r>
        <w:rPr>
          <w:rFonts w:cstheme="minorHAnsi"/>
          <w:shd w:val="clear" w:color="auto" w:fill="FFFFFF"/>
          <w:lang w:val="mk-MK"/>
        </w:rPr>
        <w:t xml:space="preserve"> од локално значење</w:t>
      </w:r>
      <w:r w:rsidRPr="00376205">
        <w:rPr>
          <w:rFonts w:cstheme="minorHAnsi"/>
          <w:shd w:val="clear" w:color="auto" w:fill="FFFFFF"/>
        </w:rPr>
        <w:t>, утврдувањето на јавниот интерес, постапката за експропријација и постапката за определување на пазарниот надоместок</w:t>
      </w:r>
      <w:r w:rsidRPr="00376205">
        <w:rPr>
          <w:rFonts w:cstheme="minorHAnsi"/>
          <w:shd w:val="clear" w:color="auto" w:fill="FFFFFF"/>
          <w:lang w:val="mk-MK"/>
        </w:rPr>
        <w:t xml:space="preserve"> ќе се применуваат одредбите од законот за експропријација.</w:t>
      </w:r>
    </w:p>
    <w:p w:rsidR="00C42447" w:rsidRDefault="00C42447" w:rsidP="00C42447">
      <w:pPr>
        <w:jc w:val="center"/>
        <w:rPr>
          <w:b/>
          <w:lang w:val="mk-MK"/>
        </w:rPr>
      </w:pPr>
    </w:p>
    <w:p w:rsidR="00C42447" w:rsidRPr="00376205" w:rsidRDefault="00C42447" w:rsidP="00C42447">
      <w:pPr>
        <w:jc w:val="center"/>
        <w:rPr>
          <w:b/>
          <w:lang w:val="mk-MK"/>
        </w:rPr>
      </w:pPr>
      <w:r w:rsidRPr="00376205">
        <w:rPr>
          <w:b/>
        </w:rPr>
        <w:t xml:space="preserve">Член </w:t>
      </w:r>
      <w:r w:rsidRPr="00376205">
        <w:rPr>
          <w:b/>
          <w:lang w:val="mk-MK"/>
        </w:rPr>
        <w:t>4</w:t>
      </w:r>
    </w:p>
    <w:p w:rsidR="00C42447" w:rsidRPr="00376205" w:rsidRDefault="00C42447" w:rsidP="00C42447">
      <w:pPr>
        <w:jc w:val="both"/>
        <w:rPr>
          <w:lang w:val="mk-MK"/>
        </w:rPr>
      </w:pPr>
      <w:r w:rsidRPr="00376205">
        <w:t xml:space="preserve">Оваа Одлука влегува во сила со денот на објавувањето во “Службен гласник на општина </w:t>
      </w:r>
      <w:r w:rsidRPr="00376205">
        <w:rPr>
          <w:lang w:val="mk-MK"/>
        </w:rPr>
        <w:t>Дебрца</w:t>
      </w:r>
      <w:r w:rsidRPr="00376205">
        <w:t>“</w:t>
      </w:r>
    </w:p>
    <w:p w:rsidR="00C42447" w:rsidRDefault="00C42447" w:rsidP="00C42447">
      <w:pPr>
        <w:rPr>
          <w:lang w:val="mk-MK"/>
        </w:rPr>
      </w:pPr>
    </w:p>
    <w:p w:rsidR="00C42447" w:rsidRDefault="00C42447" w:rsidP="00C42447">
      <w:pPr>
        <w:spacing w:after="120"/>
        <w:ind w:left="3240" w:firstLine="360"/>
        <w:rPr>
          <w:b/>
          <w:lang w:val="mk-MK"/>
        </w:rPr>
      </w:pPr>
      <w:r>
        <w:rPr>
          <w:b/>
          <w:lang w:val="mk-MK"/>
        </w:rPr>
        <w:t>СОВЕТ НА ОПШТИНА ДЕБРЦА</w:t>
      </w:r>
    </w:p>
    <w:p w:rsidR="00C42447" w:rsidRDefault="00C42447" w:rsidP="00C42447">
      <w:pPr>
        <w:spacing w:after="120"/>
        <w:ind w:left="3240" w:firstLine="360"/>
        <w:rPr>
          <w:lang w:val="mk-MK"/>
        </w:rPr>
      </w:pPr>
    </w:p>
    <w:p w:rsidR="00C42447" w:rsidRDefault="00C42447" w:rsidP="00C42447">
      <w:pPr>
        <w:ind w:left="360"/>
        <w:rPr>
          <w:b/>
          <w:lang w:val="mk-MK"/>
        </w:rPr>
      </w:pPr>
      <w:r>
        <w:rPr>
          <w:b/>
          <w:lang w:val="mk-MK"/>
        </w:rPr>
        <w:t xml:space="preserve">Број </w:t>
      </w:r>
      <w:r w:rsidR="00EB0991">
        <w:rPr>
          <w:b/>
          <w:lang w:val="mk-MK"/>
        </w:rPr>
        <w:t>08-224/9</w:t>
      </w:r>
      <w:r>
        <w:rPr>
          <w:b/>
          <w:lang w:val="mk-MK"/>
        </w:rPr>
        <w:tab/>
      </w:r>
      <w:r>
        <w:rPr>
          <w:b/>
          <w:lang w:val="mk-MK"/>
        </w:rPr>
        <w:tab/>
      </w:r>
      <w:r>
        <w:rPr>
          <w:b/>
          <w:lang w:val="mk-MK"/>
        </w:rPr>
        <w:tab/>
      </w:r>
      <w:r>
        <w:rPr>
          <w:b/>
          <w:lang w:val="mk-MK"/>
        </w:rPr>
        <w:tab/>
        <w:t xml:space="preserve"> ПРЕТСЕДАТЕЛ НА СОВЕТ НА ОПШТИНА </w:t>
      </w:r>
    </w:p>
    <w:p w:rsidR="00C42447" w:rsidRDefault="00C42447" w:rsidP="00C42447">
      <w:pPr>
        <w:ind w:left="360"/>
        <w:rPr>
          <w:b/>
          <w:lang w:val="mk-MK"/>
        </w:rPr>
      </w:pPr>
      <w:r>
        <w:rPr>
          <w:b/>
          <w:lang w:val="mk-MK"/>
        </w:rPr>
        <w:t>28.02.2024 година</w:t>
      </w:r>
      <w:r>
        <w:rPr>
          <w:b/>
          <w:lang w:val="mk-MK"/>
        </w:rPr>
        <w:tab/>
      </w:r>
      <w:r>
        <w:rPr>
          <w:b/>
          <w:lang w:val="mk-MK"/>
        </w:rPr>
        <w:tab/>
      </w:r>
      <w:r>
        <w:rPr>
          <w:b/>
          <w:lang w:val="mk-MK"/>
        </w:rPr>
        <w:tab/>
        <w:t xml:space="preserve">                 Никола Короскоски  с.р.</w:t>
      </w:r>
    </w:p>
    <w:p w:rsidR="00C42447" w:rsidRDefault="00C42447" w:rsidP="00C42447">
      <w:pPr>
        <w:ind w:left="360"/>
        <w:rPr>
          <w:b/>
        </w:rPr>
      </w:pPr>
      <w:r>
        <w:rPr>
          <w:b/>
          <w:lang w:val="mk-MK"/>
        </w:rPr>
        <w:t>с.Белчишта</w:t>
      </w:r>
      <w:r>
        <w:rPr>
          <w:b/>
          <w:lang w:val="mk-MK"/>
        </w:rPr>
        <w:tab/>
      </w:r>
      <w:r>
        <w:rPr>
          <w:b/>
          <w:lang w:val="mk-MK"/>
        </w:rPr>
        <w:tab/>
      </w:r>
      <w:r>
        <w:rPr>
          <w:b/>
          <w:lang w:val="mk-MK"/>
        </w:rPr>
        <w:tab/>
      </w:r>
      <w:r>
        <w:rPr>
          <w:b/>
          <w:lang w:val="mk-MK"/>
        </w:rPr>
        <w:tab/>
      </w:r>
    </w:p>
    <w:p w:rsidR="00255ECE" w:rsidRDefault="00255ECE" w:rsidP="002E3DBB">
      <w:pPr>
        <w:rPr>
          <w:rFonts w:cstheme="minorHAnsi"/>
          <w:lang w:val="mk-MK"/>
        </w:rPr>
      </w:pPr>
    </w:p>
    <w:p w:rsidR="00C42447" w:rsidRDefault="00C42447" w:rsidP="00C42447">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23</w:t>
      </w:r>
      <w:r>
        <w:rPr>
          <w:rFonts w:ascii="MAC C Times" w:hAnsi="MAC C Times"/>
          <w:b/>
        </w:rPr>
        <w:t xml:space="preserve"> .</w:t>
      </w:r>
      <w:proofErr w:type="gramEnd"/>
    </w:p>
    <w:p w:rsidR="00C42447" w:rsidRDefault="00C42447" w:rsidP="002E3DBB">
      <w:pPr>
        <w:rPr>
          <w:rFonts w:cstheme="minorHAnsi"/>
          <w:lang w:val="mk-MK"/>
        </w:rPr>
      </w:pPr>
    </w:p>
    <w:p w:rsidR="00C42447" w:rsidRDefault="00C42447" w:rsidP="00C42447">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C42447" w:rsidRDefault="00C42447" w:rsidP="00C42447">
      <w:pPr>
        <w:rPr>
          <w:b/>
          <w:bCs/>
          <w:sz w:val="32"/>
          <w:lang w:val="mk-MK"/>
        </w:rPr>
      </w:pPr>
    </w:p>
    <w:p w:rsidR="00C42447" w:rsidRPr="00C42447" w:rsidRDefault="00C42447" w:rsidP="00C42447">
      <w:pPr>
        <w:rPr>
          <w:b/>
          <w:bCs/>
          <w:sz w:val="32"/>
          <w:lang w:val="mk-MK"/>
        </w:rPr>
      </w:pPr>
    </w:p>
    <w:p w:rsidR="00C42447" w:rsidRDefault="00C42447" w:rsidP="00C42447">
      <w:pPr>
        <w:jc w:val="center"/>
        <w:rPr>
          <w:b/>
          <w:bCs/>
          <w:sz w:val="32"/>
        </w:rPr>
      </w:pPr>
      <w:r>
        <w:rPr>
          <w:b/>
          <w:bCs/>
          <w:sz w:val="32"/>
        </w:rPr>
        <w:t>З А К Л У Ч О К</w:t>
      </w:r>
    </w:p>
    <w:p w:rsidR="00C42447" w:rsidRDefault="00C42447" w:rsidP="00C42447">
      <w:pPr>
        <w:jc w:val="center"/>
        <w:rPr>
          <w:b/>
          <w:sz w:val="32"/>
          <w:szCs w:val="32"/>
        </w:rPr>
      </w:pPr>
      <w:r>
        <w:rPr>
          <w:b/>
          <w:sz w:val="32"/>
          <w:szCs w:val="32"/>
        </w:rPr>
        <w:t>За прогласување на</w:t>
      </w:r>
      <w:r>
        <w:rPr>
          <w:b/>
          <w:sz w:val="32"/>
          <w:szCs w:val="32"/>
          <w:lang w:val="ru-RU"/>
        </w:rPr>
        <w:t xml:space="preserve"> Одлуката за доделување еднократна парична помош</w:t>
      </w:r>
    </w:p>
    <w:p w:rsidR="00C42447" w:rsidRDefault="00C42447" w:rsidP="00C42447">
      <w:pPr>
        <w:rPr>
          <w:rFonts w:ascii="StobiSerif Regular" w:hAnsi="StobiSerif Regular"/>
          <w:b/>
          <w:lang w:val="mk-MK"/>
        </w:rPr>
      </w:pPr>
    </w:p>
    <w:p w:rsidR="00C42447" w:rsidRDefault="00C42447" w:rsidP="00C42447">
      <w:pPr>
        <w:rPr>
          <w:rFonts w:ascii="StobiSerif Regular" w:hAnsi="StobiSerif Regular"/>
          <w:b/>
          <w:lang w:val="mk-MK"/>
        </w:rPr>
      </w:pPr>
    </w:p>
    <w:p w:rsidR="00C42447" w:rsidRDefault="00C42447" w:rsidP="00C42447">
      <w:pPr>
        <w:rPr>
          <w:rFonts w:ascii="StobiSerif Regular" w:hAnsi="StobiSerif Regular"/>
          <w:b/>
          <w:lang w:val="mk-MK"/>
        </w:rPr>
      </w:pPr>
    </w:p>
    <w:p w:rsidR="00C42447" w:rsidRPr="00C42447" w:rsidRDefault="00C42447" w:rsidP="00C42447">
      <w:pPr>
        <w:rPr>
          <w:rFonts w:ascii="StobiSerif Regular" w:hAnsi="StobiSerif Regular"/>
          <w:b/>
          <w:lang w:val="mk-MK"/>
        </w:rPr>
      </w:pPr>
    </w:p>
    <w:p w:rsidR="00C42447" w:rsidRDefault="00C42447" w:rsidP="00C42447">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Одлуката за доделување еднократна парична помош</w:t>
      </w:r>
      <w:r w:rsidRPr="000661B3">
        <w:rPr>
          <w:rFonts w:ascii="MAC C Times" w:hAnsi="MAC C Times"/>
          <w:lang w:val="ru-RU"/>
        </w:rPr>
        <w:t>,</w:t>
      </w:r>
      <w:r w:rsidRPr="000661B3">
        <w:rPr>
          <w:rFonts w:ascii="MAC C Times" w:hAnsi="MAC C Times"/>
          <w:sz w:val="28"/>
          <w:szCs w:val="28"/>
          <w:lang w:val="ru-RU"/>
        </w:rPr>
        <w:t xml:space="preserve">  </w:t>
      </w:r>
      <w:r w:rsidRPr="000661B3">
        <w:rPr>
          <w:sz w:val="32"/>
          <w:szCs w:val="32"/>
          <w:lang w:val="ru-RU"/>
        </w:rPr>
        <w:t>што општина Дебрца ја донесе на седницата одржана</w:t>
      </w:r>
      <w:r>
        <w:rPr>
          <w:sz w:val="32"/>
          <w:szCs w:val="32"/>
          <w:lang w:val="ru-RU"/>
        </w:rPr>
        <w:t xml:space="preserve"> на ден 28.02.2024 година</w:t>
      </w:r>
      <w:r>
        <w:rPr>
          <w:sz w:val="28"/>
          <w:szCs w:val="28"/>
          <w:lang w:val="ru-RU"/>
        </w:rPr>
        <w:t xml:space="preserve">. </w:t>
      </w:r>
    </w:p>
    <w:p w:rsidR="00C42447" w:rsidRDefault="00C42447" w:rsidP="00C42447">
      <w:pPr>
        <w:jc w:val="both"/>
      </w:pPr>
    </w:p>
    <w:p w:rsidR="00C42447" w:rsidRDefault="00C42447" w:rsidP="00C42447">
      <w:pPr>
        <w:jc w:val="both"/>
        <w:rPr>
          <w:lang w:val="mk-MK"/>
        </w:rPr>
      </w:pPr>
    </w:p>
    <w:p w:rsidR="00C42447" w:rsidRDefault="00C42447" w:rsidP="00C42447">
      <w:pPr>
        <w:jc w:val="both"/>
        <w:rPr>
          <w:lang w:val="mk-MK"/>
        </w:rPr>
      </w:pPr>
    </w:p>
    <w:p w:rsidR="00C42447" w:rsidRDefault="00C42447" w:rsidP="00C42447">
      <w:pPr>
        <w:jc w:val="both"/>
        <w:rPr>
          <w:lang w:val="mk-MK"/>
        </w:rPr>
      </w:pPr>
    </w:p>
    <w:p w:rsidR="00C42447" w:rsidRDefault="00C42447" w:rsidP="00C42447">
      <w:pPr>
        <w:jc w:val="both"/>
        <w:rPr>
          <w:lang w:val="mk-MK"/>
        </w:rPr>
      </w:pPr>
    </w:p>
    <w:p w:rsidR="00C42447" w:rsidRPr="00C42447" w:rsidRDefault="00C42447" w:rsidP="00C42447">
      <w:pPr>
        <w:jc w:val="both"/>
        <w:rPr>
          <w:lang w:val="mk-MK"/>
        </w:rPr>
      </w:pPr>
    </w:p>
    <w:p w:rsidR="00C42447" w:rsidRDefault="00C42447" w:rsidP="00C42447">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-280/8</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C42447" w:rsidRDefault="000505C3" w:rsidP="00C42447">
      <w:pPr>
        <w:rPr>
          <w:rFonts w:ascii="M_Times" w:hAnsi="M_Times"/>
          <w:b/>
          <w:bCs/>
          <w:sz w:val="32"/>
          <w:lang w:val="pl-PL"/>
        </w:rPr>
      </w:pPr>
      <w:r>
        <w:rPr>
          <w:b/>
          <w:bCs/>
          <w:sz w:val="32"/>
          <w:lang w:val="mk-MK"/>
        </w:rPr>
        <w:t>01.03</w:t>
      </w:r>
      <w:r w:rsidR="00C42447">
        <w:rPr>
          <w:b/>
          <w:bCs/>
          <w:sz w:val="32"/>
        </w:rPr>
        <w:t>.2024</w:t>
      </w:r>
      <w:r w:rsidR="00C42447">
        <w:rPr>
          <w:rFonts w:ascii="M_Times" w:hAnsi="M_Times"/>
          <w:b/>
          <w:bCs/>
          <w:sz w:val="32"/>
          <w:lang w:val="pl-PL"/>
        </w:rPr>
        <w:t xml:space="preserve"> </w:t>
      </w:r>
      <w:r w:rsidR="00C42447">
        <w:rPr>
          <w:b/>
          <w:bCs/>
          <w:sz w:val="32"/>
        </w:rPr>
        <w:t>год</w:t>
      </w:r>
      <w:r w:rsidR="00C42447">
        <w:rPr>
          <w:rFonts w:ascii="M_Times" w:hAnsi="M_Times"/>
          <w:b/>
          <w:bCs/>
          <w:sz w:val="32"/>
          <w:lang w:val="pl-PL"/>
        </w:rPr>
        <w:t>.</w:t>
      </w:r>
      <w:r w:rsidR="00C42447">
        <w:rPr>
          <w:rFonts w:ascii="M_Times" w:hAnsi="M_Times"/>
          <w:b/>
          <w:bCs/>
          <w:sz w:val="32"/>
          <w:lang w:val="pl-PL"/>
        </w:rPr>
        <w:tab/>
      </w:r>
      <w:r w:rsidR="00C42447">
        <w:rPr>
          <w:rFonts w:ascii="M_Times" w:hAnsi="M_Times"/>
          <w:b/>
          <w:bCs/>
          <w:sz w:val="32"/>
          <w:lang w:val="pl-PL"/>
        </w:rPr>
        <w:tab/>
      </w:r>
      <w:r w:rsidR="00C42447">
        <w:rPr>
          <w:rFonts w:ascii="M_Times" w:hAnsi="M_Times"/>
          <w:b/>
          <w:bCs/>
          <w:sz w:val="32"/>
          <w:lang w:val="pl-PL"/>
        </w:rPr>
        <w:tab/>
      </w:r>
      <w:r w:rsidR="00C42447">
        <w:rPr>
          <w:rFonts w:ascii="M_Times" w:hAnsi="M_Times"/>
          <w:b/>
          <w:bCs/>
          <w:sz w:val="32"/>
          <w:lang w:val="pl-PL"/>
        </w:rPr>
        <w:tab/>
      </w:r>
      <w:r w:rsidR="00C42447">
        <w:rPr>
          <w:rFonts w:ascii="M_Times" w:hAnsi="M_Times"/>
          <w:b/>
          <w:bCs/>
          <w:sz w:val="32"/>
          <w:lang w:val="pl-PL"/>
        </w:rPr>
        <w:tab/>
      </w:r>
    </w:p>
    <w:p w:rsidR="00C42447" w:rsidRDefault="00C42447" w:rsidP="00C42447">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C42447" w:rsidRDefault="00C42447" w:rsidP="00C42447"/>
    <w:p w:rsidR="00C42447" w:rsidRDefault="00C42447" w:rsidP="00C42447">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C42447" w:rsidRDefault="00C42447" w:rsidP="00C42447">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C42447" w:rsidRPr="00C42447" w:rsidRDefault="00C42447" w:rsidP="00C42447">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C42447" w:rsidRDefault="00C42447" w:rsidP="002E3DBB">
      <w:pPr>
        <w:rPr>
          <w:rFonts w:cstheme="minorHAnsi"/>
          <w:lang w:val="mk-MK"/>
        </w:rPr>
      </w:pPr>
    </w:p>
    <w:p w:rsidR="00255ECE" w:rsidRDefault="00255ECE"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C42447">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24</w:t>
      </w:r>
      <w:r>
        <w:rPr>
          <w:rFonts w:ascii="MAC C Times" w:hAnsi="MAC C Times"/>
          <w:b/>
        </w:rPr>
        <w:t xml:space="preserve"> .</w:t>
      </w:r>
      <w:proofErr w:type="gramEnd"/>
    </w:p>
    <w:p w:rsidR="00C42447" w:rsidRDefault="00C42447" w:rsidP="002E3DBB">
      <w:pPr>
        <w:rPr>
          <w:rFonts w:cstheme="minorHAnsi"/>
          <w:lang w:val="mk-MK"/>
        </w:rPr>
      </w:pPr>
    </w:p>
    <w:p w:rsidR="00C42447" w:rsidRDefault="00C42447" w:rsidP="00C42447">
      <w:pPr>
        <w:jc w:val="both"/>
        <w:rPr>
          <w:lang w:val="mk-MK"/>
        </w:rPr>
      </w:pPr>
      <w:r>
        <w:rPr>
          <w:lang w:val="mk-MK"/>
        </w:rPr>
        <w:t>Врз основа на член 36 став 1 точка 15 од Законот за локалната самопуправа („Службен весник на РМ“, број 5/2002) и член 21 од Статутот на општина Дебрца („Службен гласник на општина Дебрца“, број 3/2005), Советот на општина Дебрца, на седницата одржана на ден 28.02.2024 година, донесе :</w:t>
      </w:r>
    </w:p>
    <w:p w:rsidR="00C42447" w:rsidRDefault="00C42447" w:rsidP="00C42447">
      <w:pPr>
        <w:jc w:val="center"/>
        <w:rPr>
          <w:lang w:val="mk-MK"/>
        </w:rPr>
      </w:pPr>
    </w:p>
    <w:p w:rsidR="00C42447" w:rsidRDefault="00C42447" w:rsidP="00C42447">
      <w:pPr>
        <w:jc w:val="center"/>
        <w:rPr>
          <w:lang w:val="mk-MK"/>
        </w:rPr>
      </w:pPr>
    </w:p>
    <w:p w:rsidR="00C42447" w:rsidRDefault="00C42447" w:rsidP="00C42447">
      <w:pPr>
        <w:jc w:val="center"/>
        <w:rPr>
          <w:b/>
          <w:lang w:val="mk-MK"/>
        </w:rPr>
      </w:pPr>
      <w:r>
        <w:rPr>
          <w:b/>
          <w:lang w:val="mk-MK"/>
        </w:rPr>
        <w:t>ОДЛУКА</w:t>
      </w:r>
    </w:p>
    <w:p w:rsidR="00C42447" w:rsidRDefault="00C42447" w:rsidP="00C42447">
      <w:pPr>
        <w:jc w:val="center"/>
        <w:rPr>
          <w:b/>
          <w:lang w:val="mk-MK"/>
        </w:rPr>
      </w:pPr>
      <w:r>
        <w:rPr>
          <w:b/>
          <w:lang w:val="mk-MK"/>
        </w:rPr>
        <w:t>за доделување еднократна парична помош</w:t>
      </w:r>
    </w:p>
    <w:p w:rsidR="00C42447" w:rsidRDefault="00C42447" w:rsidP="00C42447">
      <w:pPr>
        <w:rPr>
          <w:b/>
          <w:lang w:val="mk-MK"/>
        </w:rPr>
      </w:pPr>
    </w:p>
    <w:p w:rsidR="00C42447" w:rsidRDefault="00C42447" w:rsidP="00C42447">
      <w:pPr>
        <w:jc w:val="both"/>
        <w:rPr>
          <w:lang w:val="mk-MK"/>
        </w:rPr>
      </w:pPr>
      <w:r>
        <w:rPr>
          <w:b/>
          <w:lang w:val="mk-MK"/>
        </w:rPr>
        <w:t>1.</w:t>
      </w:r>
      <w:r>
        <w:rPr>
          <w:lang w:val="mk-MK"/>
        </w:rPr>
        <w:t xml:space="preserve"> Со оваа Одлука на </w:t>
      </w:r>
      <w:r>
        <w:rPr>
          <w:b/>
          <w:lang w:val="mk-MK"/>
        </w:rPr>
        <w:t>Бојана Танеска - Бонеска</w:t>
      </w:r>
      <w:r>
        <w:rPr>
          <w:lang w:val="mk-MK"/>
        </w:rPr>
        <w:t xml:space="preserve">, се доделува еднократна парична помош во износ од </w:t>
      </w:r>
      <w:r>
        <w:rPr>
          <w:b/>
          <w:lang w:val="mk-MK"/>
        </w:rPr>
        <w:t>30.000</w:t>
      </w:r>
      <w:r>
        <w:rPr>
          <w:lang w:val="mk-MK"/>
        </w:rPr>
        <w:t xml:space="preserve"> денари, како помош за лице кое се нашло во положба на социјален ризик поради потреба од оперативен зафат</w:t>
      </w:r>
      <w:r>
        <w:rPr>
          <w:b/>
          <w:lang w:val="mk-MK"/>
        </w:rPr>
        <w:t xml:space="preserve">, </w:t>
      </w:r>
      <w:r>
        <w:rPr>
          <w:lang w:val="mk-MK"/>
        </w:rPr>
        <w:t>кој ќе се врши во странство.</w:t>
      </w:r>
    </w:p>
    <w:p w:rsidR="00C42447" w:rsidRDefault="00C42447" w:rsidP="00C42447">
      <w:pPr>
        <w:rPr>
          <w:b/>
          <w:lang w:val="mk-MK"/>
        </w:rPr>
      </w:pPr>
    </w:p>
    <w:p w:rsidR="00C42447" w:rsidRDefault="00C42447" w:rsidP="00C42447">
      <w:pPr>
        <w:jc w:val="both"/>
        <w:rPr>
          <w:lang w:val="mk-MK"/>
        </w:rPr>
      </w:pPr>
      <w:r>
        <w:rPr>
          <w:b/>
          <w:lang w:val="mk-MK"/>
        </w:rPr>
        <w:t>2.</w:t>
      </w:r>
      <w:r>
        <w:rPr>
          <w:lang w:val="mk-MK"/>
        </w:rPr>
        <w:t xml:space="preserve"> Средствата од точка 1 на оваа Одлука ќе се обезбедат од Буџетот на општина Дебрца за 2024 година.</w:t>
      </w:r>
    </w:p>
    <w:p w:rsidR="00C42447" w:rsidRDefault="00C42447" w:rsidP="00C42447">
      <w:pPr>
        <w:rPr>
          <w:lang w:val="mk-MK"/>
        </w:rPr>
      </w:pPr>
    </w:p>
    <w:p w:rsidR="00C42447" w:rsidRDefault="00C42447" w:rsidP="00C42447">
      <w:pPr>
        <w:jc w:val="both"/>
        <w:rPr>
          <w:lang w:val="mk-MK"/>
        </w:rPr>
      </w:pPr>
      <w:r>
        <w:rPr>
          <w:b/>
          <w:lang w:val="mk-MK"/>
        </w:rPr>
        <w:t>3.</w:t>
      </w:r>
      <w:r>
        <w:rPr>
          <w:lang w:val="mk-MK"/>
        </w:rPr>
        <w:t xml:space="preserve"> Се задолжува Градоначалникот за извршување на оваа Одлука.</w:t>
      </w:r>
    </w:p>
    <w:p w:rsidR="00C42447" w:rsidRDefault="00C42447" w:rsidP="00C42447">
      <w:pPr>
        <w:rPr>
          <w:lang w:val="mk-MK"/>
        </w:rPr>
      </w:pPr>
    </w:p>
    <w:p w:rsidR="00C42447" w:rsidRDefault="00C42447" w:rsidP="00C42447">
      <w:pPr>
        <w:jc w:val="both"/>
        <w:rPr>
          <w:lang w:val="mk-MK"/>
        </w:rPr>
      </w:pPr>
      <w:r>
        <w:rPr>
          <w:b/>
          <w:lang w:val="mk-MK"/>
        </w:rPr>
        <w:t>4.</w:t>
      </w:r>
      <w:r>
        <w:rPr>
          <w:lang w:val="mk-MK"/>
        </w:rPr>
        <w:t xml:space="preserve"> Оваа одлука влегува во сила со денот на донесувањето, а ќе се објави во „Службен гласник на општината Дебрца“.</w:t>
      </w: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lang w:val="mk-MK"/>
        </w:rPr>
      </w:pPr>
    </w:p>
    <w:p w:rsidR="00C42447" w:rsidRDefault="00C42447" w:rsidP="00C42447">
      <w:pPr>
        <w:rPr>
          <w:b/>
        </w:rPr>
      </w:pPr>
      <w:r>
        <w:rPr>
          <w:b/>
        </w:rPr>
        <w:t xml:space="preserve">Број </w:t>
      </w:r>
      <w:r w:rsidR="00EB0991">
        <w:rPr>
          <w:b/>
          <w:lang w:val="mk-MK"/>
        </w:rPr>
        <w:t>08-224/10</w:t>
      </w:r>
      <w:r>
        <w:rPr>
          <w:b/>
        </w:rPr>
        <w:tab/>
      </w:r>
      <w:r>
        <w:rPr>
          <w:b/>
        </w:rPr>
        <w:tab/>
      </w:r>
      <w:r>
        <w:rPr>
          <w:b/>
        </w:rPr>
        <w:tab/>
      </w:r>
      <w:r>
        <w:rPr>
          <w:b/>
        </w:rPr>
        <w:tab/>
      </w:r>
      <w:r>
        <w:rPr>
          <w:b/>
        </w:rPr>
        <w:tab/>
        <w:t xml:space="preserve"> СОВЕТ НА ОПШТИНА ДЕБРЦА</w:t>
      </w:r>
    </w:p>
    <w:p w:rsidR="00C42447" w:rsidRDefault="00C42447" w:rsidP="00C42447">
      <w:pPr>
        <w:rPr>
          <w:b/>
        </w:rPr>
      </w:pPr>
      <w:r>
        <w:rPr>
          <w:b/>
          <w:lang w:val="mk-MK"/>
        </w:rPr>
        <w:t xml:space="preserve">28 </w:t>
      </w:r>
      <w:r>
        <w:rPr>
          <w:b/>
        </w:rPr>
        <w:t>.</w:t>
      </w:r>
      <w:r>
        <w:rPr>
          <w:b/>
          <w:lang w:val="mk-MK"/>
        </w:rPr>
        <w:t>02</w:t>
      </w:r>
      <w:r>
        <w:rPr>
          <w:b/>
        </w:rPr>
        <w:t>.20</w:t>
      </w:r>
      <w:r>
        <w:rPr>
          <w:b/>
          <w:lang w:val="mk-MK"/>
        </w:rPr>
        <w:t>24</w:t>
      </w:r>
      <w:r>
        <w:rPr>
          <w:b/>
        </w:rPr>
        <w:t xml:space="preserve"> година</w:t>
      </w:r>
      <w:r>
        <w:rPr>
          <w:b/>
        </w:rPr>
        <w:tab/>
      </w:r>
      <w:r>
        <w:rPr>
          <w:b/>
        </w:rPr>
        <w:tab/>
      </w:r>
      <w:r>
        <w:rPr>
          <w:b/>
        </w:rPr>
        <w:tab/>
      </w:r>
      <w:r>
        <w:rPr>
          <w:b/>
        </w:rPr>
        <w:tab/>
      </w:r>
      <w:r>
        <w:rPr>
          <w:b/>
        </w:rPr>
        <w:tab/>
        <w:t xml:space="preserve">                ПРЕТСЕДАТЕЛ</w:t>
      </w:r>
      <w:r>
        <w:rPr>
          <w:b/>
        </w:rPr>
        <w:tab/>
        <w:t xml:space="preserve">  </w:t>
      </w:r>
    </w:p>
    <w:p w:rsidR="00C42447" w:rsidRDefault="00C42447" w:rsidP="00C42447">
      <w:pPr>
        <w:rPr>
          <w:b/>
          <w:lang w:val="mk-MK"/>
        </w:rPr>
      </w:pPr>
      <w:proofErr w:type="gramStart"/>
      <w:r>
        <w:rPr>
          <w:b/>
        </w:rPr>
        <w:t>Белчишта</w:t>
      </w:r>
      <w:r>
        <w:rPr>
          <w:b/>
        </w:rPr>
        <w:tab/>
      </w:r>
      <w:r>
        <w:rPr>
          <w:b/>
        </w:rPr>
        <w:tab/>
      </w:r>
      <w:r>
        <w:rPr>
          <w:b/>
        </w:rPr>
        <w:tab/>
      </w:r>
      <w:r>
        <w:rPr>
          <w:b/>
        </w:rPr>
        <w:tab/>
      </w:r>
      <w:r>
        <w:rPr>
          <w:b/>
        </w:rPr>
        <w:tab/>
      </w:r>
      <w:r>
        <w:rPr>
          <w:b/>
        </w:rPr>
        <w:tab/>
      </w:r>
      <w:r>
        <w:rPr>
          <w:b/>
        </w:rPr>
        <w:tab/>
      </w:r>
      <w:r>
        <w:rPr>
          <w:b/>
          <w:lang w:val="mk-MK"/>
        </w:rPr>
        <w:t>Никола Короскоски с.р.</w:t>
      </w:r>
      <w:proofErr w:type="gramEnd"/>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C42447">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25</w:t>
      </w:r>
      <w:r>
        <w:rPr>
          <w:rFonts w:ascii="MAC C Times" w:hAnsi="MAC C Times"/>
          <w:b/>
        </w:rPr>
        <w:t xml:space="preserve"> .</w:t>
      </w:r>
      <w:proofErr w:type="gramEnd"/>
    </w:p>
    <w:p w:rsidR="00C42447" w:rsidRDefault="00C42447" w:rsidP="002E3DBB">
      <w:pPr>
        <w:rPr>
          <w:rFonts w:cstheme="minorHAnsi"/>
          <w:lang w:val="mk-MK"/>
        </w:rPr>
      </w:pPr>
    </w:p>
    <w:p w:rsidR="00C42447" w:rsidRDefault="00C42447" w:rsidP="00C42447">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C42447" w:rsidRDefault="00C42447" w:rsidP="00C42447">
      <w:pPr>
        <w:rPr>
          <w:b/>
          <w:bCs/>
          <w:sz w:val="32"/>
          <w:lang w:val="mk-MK"/>
        </w:rPr>
      </w:pPr>
    </w:p>
    <w:p w:rsidR="00C42447" w:rsidRPr="00C42447" w:rsidRDefault="00C42447" w:rsidP="00C42447">
      <w:pPr>
        <w:rPr>
          <w:b/>
          <w:bCs/>
          <w:sz w:val="32"/>
          <w:lang w:val="mk-MK"/>
        </w:rPr>
      </w:pPr>
    </w:p>
    <w:p w:rsidR="00C42447" w:rsidRDefault="00C42447" w:rsidP="00C42447">
      <w:pPr>
        <w:jc w:val="center"/>
        <w:rPr>
          <w:b/>
          <w:bCs/>
          <w:sz w:val="32"/>
        </w:rPr>
      </w:pPr>
      <w:r>
        <w:rPr>
          <w:b/>
          <w:bCs/>
          <w:sz w:val="32"/>
        </w:rPr>
        <w:t>З А К Л У Ч О К</w:t>
      </w:r>
    </w:p>
    <w:p w:rsidR="00C42447" w:rsidRDefault="00C42447" w:rsidP="00C42447">
      <w:pPr>
        <w:jc w:val="center"/>
        <w:rPr>
          <w:b/>
          <w:sz w:val="32"/>
          <w:szCs w:val="32"/>
        </w:rPr>
      </w:pPr>
      <w:r>
        <w:rPr>
          <w:b/>
          <w:sz w:val="32"/>
          <w:szCs w:val="32"/>
        </w:rPr>
        <w:t>За прогласување на</w:t>
      </w:r>
      <w:r>
        <w:rPr>
          <w:b/>
          <w:sz w:val="32"/>
          <w:szCs w:val="32"/>
          <w:lang w:val="ru-RU"/>
        </w:rPr>
        <w:t xml:space="preserve"> Годишната програма за дополнување на Годишната програма за развој на локалната инфраструктура и комуналните услуги во општина Дебрца за 2024 година</w:t>
      </w:r>
    </w:p>
    <w:p w:rsidR="00C42447" w:rsidRDefault="00C42447" w:rsidP="00C42447">
      <w:pPr>
        <w:rPr>
          <w:rFonts w:ascii="StobiSerif Regular" w:hAnsi="StobiSerif Regular"/>
          <w:b/>
          <w:lang w:val="mk-MK"/>
        </w:rPr>
      </w:pPr>
    </w:p>
    <w:p w:rsidR="00C42447" w:rsidRDefault="00C42447" w:rsidP="00C42447">
      <w:pPr>
        <w:rPr>
          <w:rFonts w:ascii="StobiSerif Regular" w:hAnsi="StobiSerif Regular"/>
          <w:b/>
          <w:lang w:val="mk-MK"/>
        </w:rPr>
      </w:pPr>
    </w:p>
    <w:p w:rsidR="00C42447" w:rsidRDefault="00C42447" w:rsidP="00C42447">
      <w:pPr>
        <w:rPr>
          <w:rFonts w:ascii="StobiSerif Regular" w:hAnsi="StobiSerif Regular"/>
          <w:b/>
          <w:lang w:val="mk-MK"/>
        </w:rPr>
      </w:pPr>
    </w:p>
    <w:p w:rsidR="00C42447" w:rsidRPr="00C42447" w:rsidRDefault="00C42447" w:rsidP="00C42447">
      <w:pPr>
        <w:rPr>
          <w:rFonts w:ascii="StobiSerif Regular" w:hAnsi="StobiSerif Regular"/>
          <w:b/>
          <w:lang w:val="mk-MK"/>
        </w:rPr>
      </w:pPr>
    </w:p>
    <w:p w:rsidR="00C42447" w:rsidRDefault="00C42447" w:rsidP="00C42447">
      <w:pPr>
        <w:jc w:val="both"/>
        <w:rPr>
          <w:b/>
          <w:sz w:val="32"/>
          <w:szCs w:val="32"/>
        </w:rPr>
      </w:pPr>
      <w:r>
        <w:rPr>
          <w:b/>
          <w:sz w:val="32"/>
          <w:szCs w:val="32"/>
          <w:lang w:val="ru-RU"/>
        </w:rPr>
        <w:t>СЕ ПРОГЛАСУВА</w:t>
      </w:r>
      <w:r>
        <w:rPr>
          <w:sz w:val="28"/>
          <w:lang w:val="ru-RU"/>
        </w:rPr>
        <w:t xml:space="preserve"> </w:t>
      </w:r>
      <w:r w:rsidRPr="000661B3">
        <w:rPr>
          <w:sz w:val="32"/>
          <w:szCs w:val="32"/>
          <w:lang w:val="ru-RU"/>
        </w:rPr>
        <w:t>Годишната програма за дополнување на Годишната програма за развој на локалната инфраструктура и комуналните услуги во општина Дебрца за 2024 година</w:t>
      </w:r>
      <w:r w:rsidRPr="000661B3">
        <w:rPr>
          <w:rFonts w:ascii="MAC C Times" w:hAnsi="MAC C Times"/>
          <w:lang w:val="ru-RU"/>
        </w:rPr>
        <w:t>,</w:t>
      </w:r>
      <w:r w:rsidRPr="000661B3">
        <w:rPr>
          <w:rFonts w:ascii="MAC C Times" w:hAnsi="MAC C Times"/>
          <w:sz w:val="28"/>
          <w:szCs w:val="28"/>
          <w:lang w:val="ru-RU"/>
        </w:rPr>
        <w:t xml:space="preserve">  </w:t>
      </w:r>
      <w:r w:rsidRPr="000661B3">
        <w:rPr>
          <w:sz w:val="32"/>
          <w:szCs w:val="32"/>
          <w:lang w:val="ru-RU"/>
        </w:rPr>
        <w:t>што општина Дебрца ја донесе на седницата одржана</w:t>
      </w:r>
      <w:r>
        <w:rPr>
          <w:sz w:val="32"/>
          <w:szCs w:val="32"/>
          <w:lang w:val="ru-RU"/>
        </w:rPr>
        <w:t xml:space="preserve"> на ден 28.02.2024 година</w:t>
      </w:r>
      <w:r>
        <w:rPr>
          <w:sz w:val="28"/>
          <w:szCs w:val="28"/>
          <w:lang w:val="ru-RU"/>
        </w:rPr>
        <w:t xml:space="preserve">. </w:t>
      </w:r>
    </w:p>
    <w:p w:rsidR="00C42447" w:rsidRDefault="00C42447" w:rsidP="00C42447">
      <w:pPr>
        <w:jc w:val="both"/>
      </w:pPr>
    </w:p>
    <w:p w:rsidR="00C42447" w:rsidRDefault="00C42447" w:rsidP="00C42447">
      <w:pPr>
        <w:jc w:val="both"/>
        <w:rPr>
          <w:lang w:val="mk-MK"/>
        </w:rPr>
      </w:pPr>
    </w:p>
    <w:p w:rsidR="00C42447" w:rsidRDefault="00C42447" w:rsidP="00C42447">
      <w:pPr>
        <w:jc w:val="both"/>
        <w:rPr>
          <w:lang w:val="mk-MK"/>
        </w:rPr>
      </w:pPr>
    </w:p>
    <w:p w:rsidR="00C42447" w:rsidRDefault="00C42447" w:rsidP="00C42447">
      <w:pPr>
        <w:jc w:val="both"/>
        <w:rPr>
          <w:lang w:val="mk-MK"/>
        </w:rPr>
      </w:pPr>
    </w:p>
    <w:p w:rsidR="00C42447" w:rsidRDefault="00C42447" w:rsidP="00C42447">
      <w:pPr>
        <w:jc w:val="both"/>
        <w:rPr>
          <w:lang w:val="mk-MK"/>
        </w:rPr>
      </w:pPr>
    </w:p>
    <w:p w:rsidR="00C42447" w:rsidRDefault="00C42447" w:rsidP="00C42447">
      <w:pPr>
        <w:jc w:val="both"/>
        <w:rPr>
          <w:lang w:val="mk-MK"/>
        </w:rPr>
      </w:pPr>
    </w:p>
    <w:p w:rsidR="00C42447" w:rsidRPr="00C42447" w:rsidRDefault="00C42447" w:rsidP="00C42447">
      <w:pPr>
        <w:jc w:val="both"/>
        <w:rPr>
          <w:lang w:val="mk-MK"/>
        </w:rPr>
      </w:pPr>
    </w:p>
    <w:p w:rsidR="00C42447" w:rsidRDefault="00C42447" w:rsidP="00C42447">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0505C3">
        <w:rPr>
          <w:b/>
          <w:bCs/>
          <w:sz w:val="32"/>
          <w:lang w:val="mk-MK"/>
        </w:rPr>
        <w:t>09</w:t>
      </w:r>
      <w:proofErr w:type="gramEnd"/>
      <w:r w:rsidR="000505C3">
        <w:rPr>
          <w:b/>
          <w:bCs/>
          <w:sz w:val="32"/>
          <w:lang w:val="mk-MK"/>
        </w:rPr>
        <w:t>-280/9</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C42447" w:rsidRDefault="000505C3" w:rsidP="00C42447">
      <w:pPr>
        <w:rPr>
          <w:rFonts w:ascii="M_Times" w:hAnsi="M_Times"/>
          <w:b/>
          <w:bCs/>
          <w:sz w:val="32"/>
          <w:lang w:val="pl-PL"/>
        </w:rPr>
      </w:pPr>
      <w:r>
        <w:rPr>
          <w:b/>
          <w:bCs/>
          <w:sz w:val="32"/>
          <w:lang w:val="mk-MK"/>
        </w:rPr>
        <w:t>01.03</w:t>
      </w:r>
      <w:r w:rsidR="00C42447">
        <w:rPr>
          <w:b/>
          <w:bCs/>
          <w:sz w:val="32"/>
        </w:rPr>
        <w:t>.2024</w:t>
      </w:r>
      <w:r w:rsidR="00C42447">
        <w:rPr>
          <w:rFonts w:ascii="M_Times" w:hAnsi="M_Times"/>
          <w:b/>
          <w:bCs/>
          <w:sz w:val="32"/>
          <w:lang w:val="pl-PL"/>
        </w:rPr>
        <w:t xml:space="preserve"> </w:t>
      </w:r>
      <w:r w:rsidR="00C42447">
        <w:rPr>
          <w:b/>
          <w:bCs/>
          <w:sz w:val="32"/>
        </w:rPr>
        <w:t>год</w:t>
      </w:r>
      <w:r w:rsidR="00C42447">
        <w:rPr>
          <w:rFonts w:ascii="M_Times" w:hAnsi="M_Times"/>
          <w:b/>
          <w:bCs/>
          <w:sz w:val="32"/>
          <w:lang w:val="pl-PL"/>
        </w:rPr>
        <w:t>.</w:t>
      </w:r>
      <w:r w:rsidR="00C42447">
        <w:rPr>
          <w:rFonts w:ascii="M_Times" w:hAnsi="M_Times"/>
          <w:b/>
          <w:bCs/>
          <w:sz w:val="32"/>
          <w:lang w:val="pl-PL"/>
        </w:rPr>
        <w:tab/>
      </w:r>
      <w:r w:rsidR="00C42447">
        <w:rPr>
          <w:rFonts w:ascii="M_Times" w:hAnsi="M_Times"/>
          <w:b/>
          <w:bCs/>
          <w:sz w:val="32"/>
          <w:lang w:val="pl-PL"/>
        </w:rPr>
        <w:tab/>
      </w:r>
      <w:r w:rsidR="00C42447">
        <w:rPr>
          <w:rFonts w:ascii="M_Times" w:hAnsi="M_Times"/>
          <w:b/>
          <w:bCs/>
          <w:sz w:val="32"/>
          <w:lang w:val="pl-PL"/>
        </w:rPr>
        <w:tab/>
      </w:r>
      <w:r w:rsidR="00C42447">
        <w:rPr>
          <w:rFonts w:ascii="M_Times" w:hAnsi="M_Times"/>
          <w:b/>
          <w:bCs/>
          <w:sz w:val="32"/>
          <w:lang w:val="pl-PL"/>
        </w:rPr>
        <w:tab/>
      </w:r>
      <w:r w:rsidR="00C42447">
        <w:rPr>
          <w:rFonts w:ascii="M_Times" w:hAnsi="M_Times"/>
          <w:b/>
          <w:bCs/>
          <w:sz w:val="32"/>
          <w:lang w:val="pl-PL"/>
        </w:rPr>
        <w:tab/>
      </w:r>
    </w:p>
    <w:p w:rsidR="00C42447" w:rsidRDefault="00C42447" w:rsidP="00C42447">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C42447" w:rsidRDefault="00C42447" w:rsidP="00C42447"/>
    <w:p w:rsidR="00C42447" w:rsidRDefault="00C42447" w:rsidP="00C42447">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C42447" w:rsidRDefault="00C42447" w:rsidP="00C42447">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C42447" w:rsidRPr="00C42447" w:rsidRDefault="00C42447" w:rsidP="00C42447">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C42447">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26</w:t>
      </w:r>
      <w:r>
        <w:rPr>
          <w:rFonts w:ascii="MAC C Times" w:hAnsi="MAC C Times"/>
          <w:b/>
        </w:rPr>
        <w:t xml:space="preserve"> .</w:t>
      </w:r>
      <w:proofErr w:type="gramEnd"/>
    </w:p>
    <w:p w:rsidR="00C42447" w:rsidRDefault="00C42447" w:rsidP="002E3DBB">
      <w:pPr>
        <w:rPr>
          <w:rFonts w:cstheme="minorHAnsi"/>
          <w:lang w:val="mk-MK"/>
        </w:rPr>
      </w:pPr>
    </w:p>
    <w:p w:rsidR="00C42447" w:rsidRDefault="00C42447" w:rsidP="00C42447">
      <w:pPr>
        <w:ind w:firstLine="720"/>
        <w:jc w:val="both"/>
        <w:rPr>
          <w:rFonts w:cstheme="minorHAnsi"/>
        </w:rPr>
      </w:pPr>
      <w:r>
        <w:rPr>
          <w:rFonts w:cstheme="minorHAnsi"/>
        </w:rPr>
        <w:t>Врз основа на член 36 од Законот за локалната самоуправа („Службен весник на РМ“, број5/2002</w:t>
      </w:r>
      <w:r>
        <w:rPr>
          <w:rFonts w:cstheme="minorHAnsi"/>
          <w:lang w:val="en-US"/>
        </w:rPr>
        <w:t xml:space="preserve"> )</w:t>
      </w:r>
      <w:r>
        <w:rPr>
          <w:rFonts w:cstheme="minorHAnsi"/>
        </w:rPr>
        <w:t xml:space="preserve"> и член 21 од Статутот на општината Дебрца („Службен гласник на општината Дебрца“, број 3/2005), Советот на општината Дебрца, на седницата одржана на ден 28.</w:t>
      </w:r>
      <w:r>
        <w:rPr>
          <w:rFonts w:cstheme="minorHAnsi"/>
          <w:lang w:val="en-US"/>
        </w:rPr>
        <w:t>02.</w:t>
      </w:r>
      <w:r>
        <w:rPr>
          <w:rFonts w:cstheme="minorHAnsi"/>
        </w:rPr>
        <w:t>202</w:t>
      </w:r>
      <w:r>
        <w:rPr>
          <w:rFonts w:cstheme="minorHAnsi"/>
          <w:lang w:val="en-US"/>
        </w:rPr>
        <w:t>4</w:t>
      </w:r>
      <w:r>
        <w:rPr>
          <w:rFonts w:cstheme="minorHAnsi"/>
        </w:rPr>
        <w:t xml:space="preserve"> година, донесе:</w:t>
      </w:r>
    </w:p>
    <w:p w:rsidR="00C42447" w:rsidRDefault="00C42447" w:rsidP="00C42447">
      <w:pPr>
        <w:jc w:val="center"/>
        <w:rPr>
          <w:rFonts w:cstheme="minorHAnsi"/>
        </w:rPr>
      </w:pPr>
    </w:p>
    <w:p w:rsidR="00C42447" w:rsidRDefault="00C42447" w:rsidP="00C42447">
      <w:pPr>
        <w:jc w:val="center"/>
        <w:rPr>
          <w:rFonts w:cstheme="minorHAnsi"/>
          <w:b/>
        </w:rPr>
      </w:pPr>
      <w:r>
        <w:rPr>
          <w:rFonts w:cstheme="minorHAnsi"/>
          <w:b/>
        </w:rPr>
        <w:t>ГОДИШНА ПРОГРАМА</w:t>
      </w:r>
    </w:p>
    <w:p w:rsidR="00C42447" w:rsidRDefault="00C42447" w:rsidP="00C42447">
      <w:pPr>
        <w:jc w:val="center"/>
        <w:rPr>
          <w:rFonts w:cstheme="minorHAnsi"/>
          <w:b/>
        </w:rPr>
      </w:pPr>
      <w:proofErr w:type="gramStart"/>
      <w:r>
        <w:rPr>
          <w:rFonts w:cstheme="minorHAnsi"/>
          <w:b/>
        </w:rPr>
        <w:t>за</w:t>
      </w:r>
      <w:proofErr w:type="gramEnd"/>
      <w:r>
        <w:rPr>
          <w:rFonts w:cstheme="minorHAnsi"/>
          <w:b/>
        </w:rPr>
        <w:t xml:space="preserve"> дополнување на Годишната програма за развој на локалната инфраструктура</w:t>
      </w:r>
      <w:r>
        <w:rPr>
          <w:rFonts w:cstheme="minorHAnsi"/>
          <w:b/>
          <w:lang w:val="en-US"/>
        </w:rPr>
        <w:t xml:space="preserve"> </w:t>
      </w:r>
      <w:r>
        <w:rPr>
          <w:rFonts w:cstheme="minorHAnsi"/>
          <w:b/>
        </w:rPr>
        <w:t>и комуналните услуги во  општина Дебрца за 2024 година</w:t>
      </w:r>
    </w:p>
    <w:p w:rsidR="00C42447" w:rsidRDefault="00C42447" w:rsidP="00C42447">
      <w:pPr>
        <w:jc w:val="center"/>
        <w:rPr>
          <w:rFonts w:cstheme="minorHAnsi"/>
          <w:b/>
        </w:rPr>
      </w:pPr>
    </w:p>
    <w:p w:rsidR="00C42447" w:rsidRDefault="00C42447" w:rsidP="00C42447">
      <w:pPr>
        <w:jc w:val="center"/>
        <w:rPr>
          <w:rFonts w:cstheme="minorHAnsi"/>
          <w:b/>
        </w:rPr>
      </w:pPr>
    </w:p>
    <w:p w:rsidR="00C42447" w:rsidRDefault="00C42447" w:rsidP="00C42447">
      <w:pPr>
        <w:jc w:val="center"/>
        <w:rPr>
          <w:rFonts w:cstheme="minorHAnsi"/>
          <w:b/>
          <w:lang w:val="en-US"/>
        </w:rPr>
      </w:pPr>
      <w:r>
        <w:rPr>
          <w:rFonts w:cstheme="minorHAnsi"/>
          <w:b/>
          <w:lang w:val="en-US"/>
        </w:rPr>
        <w:t>I.</w:t>
      </w:r>
    </w:p>
    <w:p w:rsidR="00C42447" w:rsidRDefault="00C42447" w:rsidP="00C42447">
      <w:pPr>
        <w:jc w:val="both"/>
        <w:rPr>
          <w:rFonts w:cstheme="minorHAnsi"/>
          <w:lang w:val="en-US"/>
        </w:rPr>
      </w:pPr>
      <w:r>
        <w:rPr>
          <w:rFonts w:cstheme="minorHAnsi"/>
          <w:b/>
        </w:rPr>
        <w:tab/>
      </w:r>
      <w:r>
        <w:rPr>
          <w:rFonts w:cstheme="minorHAnsi"/>
        </w:rPr>
        <w:t>Во Годишната програма за развој на локалната инфраструктура</w:t>
      </w:r>
      <w:r>
        <w:rPr>
          <w:rFonts w:cstheme="minorHAnsi"/>
          <w:lang w:val="en-US"/>
        </w:rPr>
        <w:t xml:space="preserve"> </w:t>
      </w:r>
      <w:r>
        <w:rPr>
          <w:rFonts w:cstheme="minorHAnsi"/>
        </w:rPr>
        <w:t xml:space="preserve">и комуналните услуги во  општина Дебрца за 2024 година ( Службен гласник на општина Дебрца, број 12/2023 ) во делот </w:t>
      </w:r>
      <w:r>
        <w:rPr>
          <w:rFonts w:cstheme="minorHAnsi"/>
          <w:lang w:val="en-US"/>
        </w:rPr>
        <w:t>“д</w:t>
      </w:r>
      <w:r>
        <w:rPr>
          <w:rFonts w:cstheme="minorHAnsi"/>
        </w:rPr>
        <w:t>руги инфраструктурни проекти” се додава нова точка,која гласи</w:t>
      </w:r>
      <w:r>
        <w:rPr>
          <w:rFonts w:cstheme="minorHAnsi"/>
          <w:lang w:val="en-US"/>
        </w:rPr>
        <w:t>:</w:t>
      </w:r>
    </w:p>
    <w:tbl>
      <w:tblPr>
        <w:tblStyle w:val="TableGrid"/>
        <w:tblW w:w="0" w:type="auto"/>
        <w:tblLook w:val="04A0"/>
      </w:tblPr>
      <w:tblGrid>
        <w:gridCol w:w="6345"/>
        <w:gridCol w:w="2897"/>
      </w:tblGrid>
      <w:tr w:rsidR="00C42447" w:rsidTr="00C42447">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2447" w:rsidRDefault="00C42447" w:rsidP="00C42447">
            <w:pPr>
              <w:pStyle w:val="ListParagraph"/>
              <w:numPr>
                <w:ilvl w:val="0"/>
                <w:numId w:val="3"/>
              </w:numPr>
              <w:autoSpaceDE w:val="0"/>
              <w:adjustRightInd w:val="0"/>
              <w:spacing w:after="0" w:line="240" w:lineRule="auto"/>
              <w:jc w:val="both"/>
              <w:rPr>
                <w:rFonts w:cstheme="minorHAnsi"/>
                <w:lang w:eastAsia="mk-MK"/>
              </w:rPr>
            </w:pPr>
            <w:r>
              <w:rPr>
                <w:rFonts w:cstheme="minorHAnsi"/>
                <w:lang w:eastAsia="mk-MK"/>
              </w:rPr>
              <w:t>Осветлување на светиот крст во црква св. Спас село Велмеј</w:t>
            </w:r>
            <w:r>
              <w:rPr>
                <w:rFonts w:cstheme="minorHAnsi"/>
                <w:lang w:val="en-US" w:eastAsia="mk-MK"/>
              </w:rPr>
              <w:t>;</w:t>
            </w:r>
          </w:p>
          <w:p w:rsidR="00C42447" w:rsidRDefault="00C42447" w:rsidP="00C42447">
            <w:pPr>
              <w:pStyle w:val="ListParagraph"/>
              <w:autoSpaceDE w:val="0"/>
              <w:adjustRightInd w:val="0"/>
              <w:jc w:val="both"/>
              <w:rPr>
                <w:rFonts w:cstheme="minorHAnsi"/>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42447" w:rsidRDefault="00C42447" w:rsidP="00C42447">
            <w:pPr>
              <w:jc w:val="center"/>
              <w:rPr>
                <w:rFonts w:cstheme="minorHAnsi"/>
                <w:b/>
                <w:u w:val="single"/>
              </w:rPr>
            </w:pPr>
          </w:p>
          <w:p w:rsidR="00C42447" w:rsidRDefault="00C42447" w:rsidP="00C42447">
            <w:pPr>
              <w:jc w:val="center"/>
              <w:rPr>
                <w:rFonts w:cstheme="minorHAnsi"/>
              </w:rPr>
            </w:pPr>
            <w:r>
              <w:rPr>
                <w:rFonts w:cstheme="minorHAnsi"/>
              </w:rPr>
              <w:t>100.000</w:t>
            </w:r>
          </w:p>
          <w:p w:rsidR="00C42447" w:rsidRDefault="00C42447" w:rsidP="00C42447">
            <w:pPr>
              <w:rPr>
                <w:rFonts w:cstheme="minorHAnsi"/>
              </w:rPr>
            </w:pPr>
          </w:p>
        </w:tc>
      </w:tr>
    </w:tbl>
    <w:p w:rsidR="00C42447" w:rsidRDefault="00C42447" w:rsidP="00C42447">
      <w:pPr>
        <w:jc w:val="both"/>
        <w:rPr>
          <w:rFonts w:cstheme="minorHAnsi"/>
        </w:rPr>
      </w:pPr>
    </w:p>
    <w:p w:rsidR="00C42447" w:rsidRDefault="00C42447" w:rsidP="00C42447">
      <w:pPr>
        <w:jc w:val="center"/>
        <w:rPr>
          <w:rFonts w:cstheme="minorHAnsi"/>
          <w:b/>
          <w:lang w:val="en-US"/>
        </w:rPr>
      </w:pPr>
      <w:r>
        <w:rPr>
          <w:rFonts w:cstheme="minorHAnsi"/>
          <w:b/>
          <w:lang w:val="en-US"/>
        </w:rPr>
        <w:t>V.</w:t>
      </w:r>
    </w:p>
    <w:p w:rsidR="00C42447" w:rsidRDefault="00C42447" w:rsidP="00C42447">
      <w:pPr>
        <w:jc w:val="both"/>
        <w:rPr>
          <w:rFonts w:cstheme="minorHAnsi"/>
        </w:rPr>
      </w:pPr>
      <w:r>
        <w:rPr>
          <w:rFonts w:cstheme="minorHAnsi"/>
        </w:rPr>
        <w:tab/>
        <w:t>Оваа Програма влегува во сила наредниот ден од денот на објавувањето во „Службен гласник</w:t>
      </w:r>
      <w:proofErr w:type="gramStart"/>
      <w:r>
        <w:rPr>
          <w:rFonts w:cstheme="minorHAnsi"/>
        </w:rPr>
        <w:t>“ на</w:t>
      </w:r>
      <w:proofErr w:type="gramEnd"/>
      <w:r>
        <w:rPr>
          <w:rFonts w:cstheme="minorHAnsi"/>
        </w:rPr>
        <w:t xml:space="preserve"> општината Дебрца.</w:t>
      </w:r>
    </w:p>
    <w:p w:rsidR="00C42447" w:rsidRDefault="00C42447" w:rsidP="00C42447">
      <w:pPr>
        <w:ind w:left="360"/>
        <w:jc w:val="center"/>
        <w:rPr>
          <w:rFonts w:cstheme="minorHAnsi"/>
          <w:b/>
          <w:lang w:val="mk-MK"/>
        </w:rPr>
      </w:pPr>
    </w:p>
    <w:p w:rsidR="00C42447" w:rsidRDefault="00C42447" w:rsidP="00C42447">
      <w:pPr>
        <w:ind w:left="360"/>
        <w:jc w:val="center"/>
        <w:rPr>
          <w:rFonts w:cstheme="minorHAnsi"/>
          <w:b/>
          <w:lang w:val="mk-MK"/>
        </w:rPr>
      </w:pPr>
    </w:p>
    <w:p w:rsidR="00C42447" w:rsidRDefault="00C42447" w:rsidP="00C42447">
      <w:pPr>
        <w:ind w:left="360"/>
        <w:jc w:val="center"/>
        <w:rPr>
          <w:rFonts w:cstheme="minorHAnsi"/>
          <w:b/>
          <w:lang w:val="mk-MK"/>
        </w:rPr>
      </w:pPr>
    </w:p>
    <w:p w:rsidR="00C42447" w:rsidRDefault="00C42447" w:rsidP="00C42447">
      <w:pPr>
        <w:ind w:left="360"/>
        <w:jc w:val="center"/>
        <w:rPr>
          <w:rFonts w:cstheme="minorHAnsi"/>
          <w:b/>
          <w:lang w:val="mk-MK"/>
        </w:rPr>
      </w:pPr>
    </w:p>
    <w:p w:rsidR="00C42447" w:rsidRDefault="00C42447" w:rsidP="00C42447">
      <w:pPr>
        <w:ind w:left="360"/>
        <w:jc w:val="center"/>
        <w:rPr>
          <w:rFonts w:cstheme="minorHAnsi"/>
          <w:b/>
          <w:lang w:val="mk-MK"/>
        </w:rPr>
      </w:pPr>
    </w:p>
    <w:p w:rsidR="00C42447" w:rsidRDefault="00C42447" w:rsidP="00C42447">
      <w:pPr>
        <w:ind w:left="360"/>
        <w:jc w:val="center"/>
        <w:rPr>
          <w:rFonts w:cstheme="minorHAnsi"/>
          <w:b/>
          <w:lang w:val="mk-MK"/>
        </w:rPr>
      </w:pPr>
    </w:p>
    <w:p w:rsidR="00C42447" w:rsidRDefault="00C42447" w:rsidP="00C42447">
      <w:pPr>
        <w:ind w:left="360"/>
        <w:jc w:val="center"/>
        <w:rPr>
          <w:rFonts w:cstheme="minorHAnsi"/>
          <w:b/>
          <w:lang w:val="mk-MK"/>
        </w:rPr>
      </w:pPr>
    </w:p>
    <w:p w:rsidR="00C42447" w:rsidRDefault="00C42447" w:rsidP="00C42447">
      <w:pPr>
        <w:ind w:left="360"/>
        <w:jc w:val="center"/>
        <w:rPr>
          <w:rFonts w:cstheme="minorHAnsi"/>
          <w:b/>
          <w:lang w:val="mk-MK"/>
        </w:rPr>
      </w:pPr>
    </w:p>
    <w:p w:rsidR="00C42447" w:rsidRPr="00C42447" w:rsidRDefault="00C42447" w:rsidP="00C42447">
      <w:pPr>
        <w:ind w:left="360"/>
        <w:jc w:val="center"/>
        <w:rPr>
          <w:rFonts w:cstheme="minorHAnsi"/>
          <w:b/>
          <w:lang w:val="mk-MK"/>
        </w:rPr>
      </w:pPr>
    </w:p>
    <w:p w:rsidR="00C42447" w:rsidRDefault="00C42447" w:rsidP="00C42447">
      <w:pPr>
        <w:ind w:left="360"/>
        <w:jc w:val="center"/>
        <w:rPr>
          <w:rFonts w:cstheme="minorHAnsi"/>
        </w:rPr>
      </w:pPr>
      <w:r>
        <w:rPr>
          <w:rFonts w:cstheme="minorHAnsi"/>
          <w:b/>
        </w:rPr>
        <w:t>СОВЕТ НА ОПШТИНА ДЕБРЦА</w:t>
      </w:r>
    </w:p>
    <w:p w:rsidR="00C42447" w:rsidRDefault="00C42447" w:rsidP="00C42447">
      <w:pPr>
        <w:ind w:left="360"/>
        <w:rPr>
          <w:rFonts w:cstheme="minorHAnsi"/>
          <w:b/>
        </w:rPr>
      </w:pPr>
      <w:r>
        <w:rPr>
          <w:rFonts w:cstheme="minorHAnsi"/>
          <w:b/>
        </w:rPr>
        <w:t xml:space="preserve">Број </w:t>
      </w:r>
      <w:r w:rsidR="00EB0991">
        <w:rPr>
          <w:rFonts w:cstheme="minorHAnsi"/>
          <w:b/>
          <w:lang w:val="mk-MK"/>
        </w:rPr>
        <w:t>01-224/11</w:t>
      </w:r>
      <w:r>
        <w:rPr>
          <w:rFonts w:cstheme="minorHAnsi"/>
          <w:b/>
        </w:rPr>
        <w:tab/>
      </w:r>
      <w:r>
        <w:rPr>
          <w:rFonts w:cstheme="minorHAnsi"/>
          <w:b/>
        </w:rPr>
        <w:tab/>
      </w:r>
      <w:r>
        <w:rPr>
          <w:rFonts w:cstheme="minorHAnsi"/>
          <w:b/>
        </w:rPr>
        <w:tab/>
      </w:r>
      <w:r>
        <w:rPr>
          <w:rFonts w:cstheme="minorHAnsi"/>
          <w:b/>
        </w:rPr>
        <w:tab/>
        <w:t xml:space="preserve"> ПРЕТСЕДАТЕЛ НА СОВЕТ НА ОПШТИНА </w:t>
      </w:r>
    </w:p>
    <w:p w:rsidR="00C42447" w:rsidRPr="00C42447" w:rsidRDefault="00C42447" w:rsidP="00C42447">
      <w:pPr>
        <w:ind w:left="360"/>
        <w:rPr>
          <w:rFonts w:cstheme="minorHAnsi"/>
          <w:b/>
          <w:lang w:val="mk-MK"/>
        </w:rPr>
      </w:pPr>
      <w:r>
        <w:rPr>
          <w:rFonts w:cstheme="minorHAnsi"/>
          <w:b/>
        </w:rPr>
        <w:t>28.02.2024 година</w:t>
      </w:r>
      <w:r>
        <w:rPr>
          <w:rFonts w:cstheme="minorHAnsi"/>
          <w:b/>
        </w:rPr>
        <w:tab/>
      </w:r>
      <w:r>
        <w:rPr>
          <w:rFonts w:cstheme="minorHAnsi"/>
          <w:b/>
        </w:rPr>
        <w:tab/>
      </w:r>
      <w:r>
        <w:rPr>
          <w:rFonts w:cstheme="minorHAnsi"/>
          <w:b/>
        </w:rPr>
        <w:tab/>
      </w:r>
      <w:r>
        <w:rPr>
          <w:rFonts w:cstheme="minorHAnsi"/>
          <w:b/>
        </w:rPr>
        <w:tab/>
        <w:t xml:space="preserve">     Никола </w:t>
      </w:r>
      <w:proofErr w:type="gramStart"/>
      <w:r>
        <w:rPr>
          <w:rFonts w:cstheme="minorHAnsi"/>
          <w:b/>
        </w:rPr>
        <w:t xml:space="preserve">Короскоски  </w:t>
      </w:r>
      <w:r>
        <w:rPr>
          <w:rFonts w:cstheme="minorHAnsi"/>
          <w:b/>
          <w:lang w:val="mk-MK"/>
        </w:rPr>
        <w:t>с.р</w:t>
      </w:r>
      <w:proofErr w:type="gramEnd"/>
      <w:r>
        <w:rPr>
          <w:rFonts w:cstheme="minorHAnsi"/>
          <w:b/>
          <w:lang w:val="mk-MK"/>
        </w:rPr>
        <w:t>.</w:t>
      </w:r>
    </w:p>
    <w:p w:rsidR="00C42447" w:rsidRDefault="00C42447" w:rsidP="00C42447">
      <w:pPr>
        <w:ind w:left="360"/>
        <w:rPr>
          <w:rFonts w:cstheme="minorHAnsi"/>
        </w:rPr>
      </w:pPr>
      <w:r>
        <w:rPr>
          <w:rFonts w:cstheme="minorHAnsi"/>
          <w:b/>
        </w:rPr>
        <w:t>с.Белчишта</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p>
    <w:p w:rsidR="00C42447" w:rsidRDefault="00C42447" w:rsidP="00C42447">
      <w:pPr>
        <w:jc w:val="both"/>
        <w:rPr>
          <w:rFonts w:cstheme="minorHAnsi"/>
        </w:rPr>
      </w:pPr>
    </w:p>
    <w:p w:rsidR="00C42447" w:rsidRDefault="00C42447" w:rsidP="00C42447">
      <w:pPr>
        <w:jc w:val="both"/>
        <w:rPr>
          <w:lang w:val="en-US"/>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C42447" w:rsidRDefault="00C42447" w:rsidP="002E3DBB">
      <w:pPr>
        <w:rPr>
          <w:rFonts w:cstheme="minorHAnsi"/>
          <w:lang w:val="mk-MK"/>
        </w:rPr>
      </w:pPr>
    </w:p>
    <w:p w:rsidR="002E3DBB" w:rsidRDefault="002E3DBB" w:rsidP="002E3DB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t>0</w:t>
      </w:r>
      <w:r w:rsidR="000505C3">
        <w:rPr>
          <w:b/>
          <w:lang w:val="mk-MK"/>
        </w:rPr>
        <w:t>4</w:t>
      </w:r>
      <w:r>
        <w:rPr>
          <w:b/>
          <w:lang w:val="mk-MK"/>
        </w:rPr>
        <w:t>.0</w:t>
      </w:r>
      <w:r w:rsidR="000505C3">
        <w:rPr>
          <w:b/>
          <w:lang w:val="mk-MK"/>
        </w:rPr>
        <w:t>3</w:t>
      </w:r>
      <w:r>
        <w:rPr>
          <w:b/>
          <w:lang w:val="mk-MK"/>
        </w:rPr>
        <w:t xml:space="preserve">.2024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0505C3">
        <w:rPr>
          <w:rFonts w:asciiTheme="minorHAnsi" w:hAnsiTheme="minorHAnsi"/>
          <w:b/>
          <w:lang w:val="mk-MK"/>
        </w:rPr>
        <w:t>2</w:t>
      </w:r>
      <w:proofErr w:type="gramEnd"/>
      <w:r>
        <w:rPr>
          <w:rFonts w:ascii="MAC C Times" w:hAnsi="MAC C Times"/>
          <w:b/>
        </w:rPr>
        <w:t>/</w:t>
      </w:r>
      <w:r>
        <w:rPr>
          <w:rFonts w:asciiTheme="minorHAnsi" w:hAnsiTheme="minorHAnsi"/>
          <w:b/>
          <w:lang w:val="mk-MK"/>
        </w:rPr>
        <w:t>24</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EB0991">
        <w:rPr>
          <w:rFonts w:asciiTheme="minorHAnsi" w:hAnsiTheme="minorHAnsi"/>
          <w:b/>
          <w:lang w:val="mk-MK"/>
        </w:rPr>
        <w:t>27</w:t>
      </w:r>
      <w:r>
        <w:rPr>
          <w:rFonts w:ascii="MAC C Times" w:hAnsi="MAC C Times"/>
          <w:b/>
        </w:rPr>
        <w:t xml:space="preserve"> .</w:t>
      </w:r>
      <w:proofErr w:type="gramEnd"/>
    </w:p>
    <w:p w:rsidR="002E3DBB" w:rsidRDefault="002E3DBB" w:rsidP="002E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lang w:val="mk-MK"/>
        </w:rPr>
      </w:pPr>
    </w:p>
    <w:p w:rsidR="002E3DBB" w:rsidRDefault="002E3DBB" w:rsidP="002E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60" w:firstLine="720"/>
        <w:rPr>
          <w:rFonts w:asciiTheme="minorHAnsi" w:hAnsiTheme="minorHAnsi"/>
          <w:b/>
          <w:lang w:val="mk-MK"/>
        </w:rPr>
      </w:pPr>
    </w:p>
    <w:p w:rsidR="002E3DBB" w:rsidRDefault="002E3DBB" w:rsidP="002E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2E3DBB" w:rsidRDefault="002E3DBB" w:rsidP="002E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2E3DBB" w:rsidRDefault="00EB0991" w:rsidP="002E3DBB">
      <w:pPr>
        <w:pStyle w:val="ListParagraph"/>
        <w:numPr>
          <w:ilvl w:val="0"/>
          <w:numId w:val="1"/>
        </w:numPr>
        <w:rPr>
          <w:rFonts w:cstheme="minorHAnsi"/>
          <w:b/>
        </w:rPr>
      </w:pPr>
      <w:r>
        <w:rPr>
          <w:b/>
        </w:rPr>
        <w:t xml:space="preserve">Одлука за измена на распоредот на средствата на Буџетот на Општина Дебрца за 2024 година </w:t>
      </w:r>
      <w:r w:rsidR="002E3DBB">
        <w:rPr>
          <w:b/>
        </w:rPr>
        <w:t>-</w:t>
      </w:r>
      <w:r w:rsidR="00B337B4">
        <w:rPr>
          <w:b/>
          <w:lang w:val="en-US"/>
        </w:rPr>
        <w:t>------------------------------------------------------------------------------------------------------------</w:t>
      </w:r>
      <w:r w:rsidR="002E3DBB">
        <w:rPr>
          <w:b/>
        </w:rPr>
        <w:t>-стр.2</w:t>
      </w:r>
    </w:p>
    <w:p w:rsidR="002E3DBB" w:rsidRDefault="00EB0991" w:rsidP="002E3DBB">
      <w:pPr>
        <w:pStyle w:val="ListParagraph"/>
        <w:numPr>
          <w:ilvl w:val="0"/>
          <w:numId w:val="1"/>
        </w:numPr>
        <w:spacing w:after="0" w:line="240" w:lineRule="auto"/>
        <w:jc w:val="both"/>
        <w:rPr>
          <w:b/>
        </w:rPr>
      </w:pPr>
      <w:r>
        <w:rPr>
          <w:b/>
        </w:rPr>
        <w:t xml:space="preserve">Одлука за усвојување на Извештајот за остварување на Буџетот на општината Дебрца за периодот од 01.01.2023 до 31.12.2023 година </w:t>
      </w:r>
      <w:r w:rsidR="002E3DBB">
        <w:rPr>
          <w:b/>
        </w:rPr>
        <w:t>-</w:t>
      </w:r>
      <w:r w:rsidR="002E3DBB">
        <w:rPr>
          <w:b/>
          <w:lang w:val="en-US"/>
        </w:rPr>
        <w:t>----------------------------------------</w:t>
      </w:r>
      <w:r w:rsidR="002E3DBB">
        <w:rPr>
          <w:b/>
        </w:rPr>
        <w:t>--------------стр.4</w:t>
      </w:r>
    </w:p>
    <w:p w:rsidR="002E3DBB" w:rsidRDefault="00EB0991" w:rsidP="002E3DBB">
      <w:pPr>
        <w:pStyle w:val="ListParagraph"/>
        <w:numPr>
          <w:ilvl w:val="0"/>
          <w:numId w:val="1"/>
        </w:numPr>
        <w:spacing w:after="0" w:line="240" w:lineRule="auto"/>
        <w:jc w:val="both"/>
        <w:rPr>
          <w:b/>
          <w:sz w:val="24"/>
          <w:szCs w:val="24"/>
        </w:rPr>
      </w:pPr>
      <w:r>
        <w:rPr>
          <w:b/>
        </w:rPr>
        <w:t xml:space="preserve">Одлука за усвојување на Записникот од извршениот попис на побарувањата, обврските и каса за 2023 година </w:t>
      </w:r>
      <w:r w:rsidR="002E3DBB">
        <w:rPr>
          <w:b/>
        </w:rPr>
        <w:t>-----</w:t>
      </w:r>
      <w:r w:rsidR="002E3DBB">
        <w:rPr>
          <w:b/>
          <w:lang w:val="en-US"/>
        </w:rPr>
        <w:t>------</w:t>
      </w:r>
      <w:r w:rsidR="002E3DBB">
        <w:rPr>
          <w:b/>
        </w:rPr>
        <w:t>-----------------------------------------------------------------------------</w:t>
      </w:r>
      <w:r w:rsidR="002E3DBB">
        <w:rPr>
          <w:b/>
          <w:lang w:val="en-US"/>
        </w:rPr>
        <w:t>-</w:t>
      </w:r>
      <w:r w:rsidR="002E3DBB">
        <w:rPr>
          <w:b/>
        </w:rPr>
        <w:t>-стр.</w:t>
      </w:r>
      <w:r w:rsidR="00B337B4">
        <w:rPr>
          <w:b/>
          <w:lang w:val="en-US"/>
        </w:rPr>
        <w:t>10</w:t>
      </w:r>
    </w:p>
    <w:p w:rsidR="002E3DBB" w:rsidRDefault="00EB0991" w:rsidP="002E3DBB">
      <w:pPr>
        <w:pStyle w:val="ListParagraph"/>
        <w:numPr>
          <w:ilvl w:val="0"/>
          <w:numId w:val="1"/>
        </w:numPr>
        <w:spacing w:after="0" w:line="240" w:lineRule="auto"/>
        <w:jc w:val="both"/>
        <w:rPr>
          <w:b/>
        </w:rPr>
      </w:pPr>
      <w:r>
        <w:rPr>
          <w:b/>
        </w:rPr>
        <w:t>Одлука за изменување и дополнување на Одлуката за извршување на Буџетот на Општина Дебрца за 2024 година</w:t>
      </w:r>
      <w:r w:rsidR="002E3DBB">
        <w:rPr>
          <w:b/>
        </w:rPr>
        <w:t>--------------------------------</w:t>
      </w:r>
      <w:r w:rsidR="00B337B4">
        <w:rPr>
          <w:b/>
        </w:rPr>
        <w:t>------------------------------</w:t>
      </w:r>
      <w:r w:rsidR="002E3DBB">
        <w:rPr>
          <w:b/>
        </w:rPr>
        <w:t>----------</w:t>
      </w:r>
      <w:r w:rsidR="002E3DBB">
        <w:rPr>
          <w:b/>
          <w:lang w:val="en-US"/>
        </w:rPr>
        <w:t>-</w:t>
      </w:r>
      <w:r w:rsidR="002E3DBB">
        <w:rPr>
          <w:b/>
        </w:rPr>
        <w:t>стр.</w:t>
      </w:r>
      <w:r w:rsidR="00B337B4">
        <w:rPr>
          <w:b/>
          <w:lang w:val="en-US"/>
        </w:rPr>
        <w:t>12</w:t>
      </w:r>
    </w:p>
    <w:p w:rsidR="002E3DBB" w:rsidRPr="00EB0991" w:rsidRDefault="00EB0991" w:rsidP="002E3DBB">
      <w:pPr>
        <w:pStyle w:val="ListParagraph"/>
        <w:numPr>
          <w:ilvl w:val="0"/>
          <w:numId w:val="1"/>
        </w:numPr>
        <w:spacing w:after="0" w:line="240" w:lineRule="auto"/>
        <w:jc w:val="both"/>
        <w:rPr>
          <w:b/>
          <w:sz w:val="24"/>
          <w:szCs w:val="24"/>
        </w:rPr>
      </w:pPr>
      <w:r>
        <w:rPr>
          <w:b/>
        </w:rPr>
        <w:t>Програма за спроведување на општите мерки за заштита на населението од заразни болести на територијата на општина Дебрца за 2024 година</w:t>
      </w:r>
      <w:r>
        <w:rPr>
          <w:b/>
          <w:lang w:val="en-US"/>
        </w:rPr>
        <w:t xml:space="preserve"> </w:t>
      </w:r>
      <w:r w:rsidR="002E3DBB">
        <w:rPr>
          <w:b/>
          <w:lang w:val="en-US"/>
        </w:rPr>
        <w:t>-------------------------</w:t>
      </w:r>
      <w:r w:rsidR="002E3DBB">
        <w:rPr>
          <w:rFonts w:cstheme="minorHAnsi"/>
          <w:b/>
        </w:rPr>
        <w:t>-</w:t>
      </w:r>
      <w:r w:rsidR="00B337B4">
        <w:rPr>
          <w:b/>
        </w:rPr>
        <w:t>--</w:t>
      </w:r>
      <w:r w:rsidR="002E3DBB">
        <w:rPr>
          <w:b/>
        </w:rPr>
        <w:t>----</w:t>
      </w:r>
      <w:r w:rsidR="002E3DBB">
        <w:rPr>
          <w:b/>
          <w:lang w:val="en-US"/>
        </w:rPr>
        <w:t>-</w:t>
      </w:r>
      <w:r w:rsidR="002E3DBB">
        <w:rPr>
          <w:b/>
        </w:rPr>
        <w:t>стр.</w:t>
      </w:r>
      <w:r w:rsidR="00B337B4">
        <w:rPr>
          <w:b/>
          <w:lang w:val="en-US"/>
        </w:rPr>
        <w:t>14</w:t>
      </w:r>
    </w:p>
    <w:p w:rsidR="00EB0991" w:rsidRDefault="00EB0991" w:rsidP="00EB0991">
      <w:pPr>
        <w:pStyle w:val="ListParagraph"/>
        <w:numPr>
          <w:ilvl w:val="0"/>
          <w:numId w:val="1"/>
        </w:numPr>
        <w:autoSpaceDN/>
        <w:spacing w:after="0" w:line="240" w:lineRule="auto"/>
        <w:jc w:val="both"/>
        <w:rPr>
          <w:b/>
        </w:rPr>
      </w:pPr>
      <w:r>
        <w:rPr>
          <w:b/>
        </w:rPr>
        <w:t>Одлука за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2023 година</w:t>
      </w:r>
      <w:r>
        <w:rPr>
          <w:b/>
          <w:lang w:val="en-US"/>
        </w:rPr>
        <w:t>-------------------------</w:t>
      </w:r>
      <w:r w:rsidR="00B337B4">
        <w:rPr>
          <w:b/>
          <w:lang w:val="en-US"/>
        </w:rPr>
        <w:t>------------------------------------------------</w:t>
      </w:r>
      <w:r>
        <w:rPr>
          <w:rFonts w:cstheme="minorHAnsi"/>
          <w:b/>
        </w:rPr>
        <w:t>-</w:t>
      </w:r>
      <w:r>
        <w:rPr>
          <w:b/>
        </w:rPr>
        <w:t>--------</w:t>
      </w:r>
      <w:r>
        <w:rPr>
          <w:b/>
          <w:lang w:val="en-US"/>
        </w:rPr>
        <w:t>-</w:t>
      </w:r>
      <w:r>
        <w:rPr>
          <w:b/>
        </w:rPr>
        <w:t>стр.</w:t>
      </w:r>
      <w:r w:rsidR="00B337B4">
        <w:rPr>
          <w:b/>
          <w:lang w:val="en-US"/>
        </w:rPr>
        <w:t>20</w:t>
      </w:r>
    </w:p>
    <w:p w:rsidR="00EB0991" w:rsidRPr="00EB0991" w:rsidRDefault="00EB0991" w:rsidP="002E3DBB">
      <w:pPr>
        <w:pStyle w:val="ListParagraph"/>
        <w:numPr>
          <w:ilvl w:val="0"/>
          <w:numId w:val="1"/>
        </w:numPr>
        <w:spacing w:after="0" w:line="240" w:lineRule="auto"/>
        <w:jc w:val="both"/>
        <w:rPr>
          <w:b/>
          <w:sz w:val="24"/>
          <w:szCs w:val="24"/>
        </w:rPr>
      </w:pPr>
      <w:r>
        <w:rPr>
          <w:b/>
        </w:rPr>
        <w:t>Одлука за резервирани средства во Буџетот на општина Дебрца за 2024 за ескпропријација за изградба на објекти од јав</w:t>
      </w:r>
      <w:r w:rsidR="00B337B4">
        <w:rPr>
          <w:b/>
        </w:rPr>
        <w:t>ен интерес од локално значење--</w:t>
      </w:r>
      <w:r>
        <w:rPr>
          <w:b/>
        </w:rPr>
        <w:t>-----</w:t>
      </w:r>
      <w:r>
        <w:rPr>
          <w:b/>
          <w:lang w:val="en-US"/>
        </w:rPr>
        <w:t>-</w:t>
      </w:r>
      <w:r>
        <w:rPr>
          <w:b/>
        </w:rPr>
        <w:t>стр.</w:t>
      </w:r>
      <w:r w:rsidR="00B337B4">
        <w:rPr>
          <w:b/>
          <w:lang w:val="en-US"/>
        </w:rPr>
        <w:t>22</w:t>
      </w:r>
    </w:p>
    <w:p w:rsidR="00EB0991" w:rsidRPr="007F441E" w:rsidRDefault="00EB0991" w:rsidP="002E3DBB">
      <w:pPr>
        <w:pStyle w:val="ListParagraph"/>
        <w:numPr>
          <w:ilvl w:val="0"/>
          <w:numId w:val="1"/>
        </w:numPr>
        <w:spacing w:after="0" w:line="240" w:lineRule="auto"/>
        <w:jc w:val="both"/>
        <w:rPr>
          <w:b/>
          <w:sz w:val="24"/>
          <w:szCs w:val="24"/>
        </w:rPr>
      </w:pPr>
      <w:r>
        <w:rPr>
          <w:b/>
        </w:rPr>
        <w:t>Одлука за доделување еднократна парична помош</w:t>
      </w:r>
      <w:r w:rsidR="007F441E">
        <w:rPr>
          <w:b/>
          <w:lang w:val="en-US"/>
        </w:rPr>
        <w:t>-----------------------</w:t>
      </w:r>
      <w:r w:rsidR="00B337B4">
        <w:rPr>
          <w:b/>
          <w:lang w:val="en-US"/>
        </w:rPr>
        <w:t>--------</w:t>
      </w:r>
      <w:r w:rsidR="007F441E">
        <w:rPr>
          <w:b/>
          <w:lang w:val="en-US"/>
        </w:rPr>
        <w:t>--</w:t>
      </w:r>
      <w:r w:rsidR="007F441E">
        <w:rPr>
          <w:rFonts w:cstheme="minorHAnsi"/>
          <w:b/>
        </w:rPr>
        <w:t>-</w:t>
      </w:r>
      <w:r w:rsidR="007F441E">
        <w:rPr>
          <w:b/>
        </w:rPr>
        <w:t>--------</w:t>
      </w:r>
      <w:r w:rsidR="007F441E">
        <w:rPr>
          <w:b/>
          <w:lang w:val="en-US"/>
        </w:rPr>
        <w:t>-</w:t>
      </w:r>
      <w:r w:rsidR="007F441E">
        <w:rPr>
          <w:b/>
        </w:rPr>
        <w:t>стр.</w:t>
      </w:r>
      <w:r w:rsidR="00B337B4">
        <w:rPr>
          <w:b/>
          <w:lang w:val="en-US"/>
        </w:rPr>
        <w:t>24</w:t>
      </w:r>
    </w:p>
    <w:p w:rsidR="007F441E" w:rsidRDefault="007F441E" w:rsidP="002E3DBB">
      <w:pPr>
        <w:pStyle w:val="ListParagraph"/>
        <w:numPr>
          <w:ilvl w:val="0"/>
          <w:numId w:val="1"/>
        </w:numPr>
        <w:spacing w:after="0" w:line="240" w:lineRule="auto"/>
        <w:jc w:val="both"/>
        <w:rPr>
          <w:b/>
          <w:sz w:val="24"/>
          <w:szCs w:val="24"/>
        </w:rPr>
      </w:pPr>
      <w:r>
        <w:rPr>
          <w:b/>
        </w:rPr>
        <w:t>Годишна Програма за дополнување на Годишната програма за развој на локалната инфраструктура и комуналните услуги во општина Дебрца за 2024 година---------</w:t>
      </w:r>
      <w:r>
        <w:rPr>
          <w:b/>
          <w:lang w:val="en-US"/>
        </w:rPr>
        <w:t>-</w:t>
      </w:r>
      <w:r>
        <w:rPr>
          <w:b/>
        </w:rPr>
        <w:t>стр.</w:t>
      </w:r>
      <w:r w:rsidR="00B337B4">
        <w:rPr>
          <w:b/>
          <w:lang w:val="en-US"/>
        </w:rPr>
        <w:t>26</w:t>
      </w:r>
    </w:p>
    <w:p w:rsidR="002E3DBB" w:rsidRDefault="002E3DBB" w:rsidP="002E3DBB">
      <w:pPr>
        <w:pStyle w:val="ListParagraph"/>
        <w:numPr>
          <w:ilvl w:val="0"/>
          <w:numId w:val="1"/>
        </w:numPr>
        <w:spacing w:after="0" w:line="240" w:lineRule="auto"/>
        <w:jc w:val="both"/>
        <w:rPr>
          <w:b/>
        </w:rPr>
      </w:pPr>
      <w:r>
        <w:rPr>
          <w:b/>
        </w:rPr>
        <w:t>Содржина--------------------------------------------------------------------------------------------------------стр.</w:t>
      </w:r>
      <w:r w:rsidR="00B337B4">
        <w:rPr>
          <w:b/>
          <w:lang w:val="en-US"/>
        </w:rPr>
        <w:t>27</w:t>
      </w:r>
    </w:p>
    <w:p w:rsidR="002E3DBB" w:rsidRDefault="002E3DBB" w:rsidP="002E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mk-MK"/>
        </w:rPr>
      </w:pPr>
    </w:p>
    <w:p w:rsidR="002E3DBB" w:rsidRDefault="002E3DBB" w:rsidP="002E3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p w:rsidR="00B07DD7" w:rsidRDefault="00B07DD7"/>
    <w:sectPr w:rsidR="00B07DD7"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C C Swiss">
    <w:panose1 w:val="020B7200000000000000"/>
    <w:charset w:val="00"/>
    <w:family w:val="swiss"/>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MAC C Times">
    <w:panose1 w:val="02027200000000000000"/>
    <w:charset w:val="00"/>
    <w:family w:val="roman"/>
    <w:pitch w:val="variable"/>
    <w:sig w:usb0="00000087" w:usb1="00000000" w:usb2="00000000" w:usb3="00000000" w:csb0="0000001B"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416CC"/>
    <w:multiLevelType w:val="hybridMultilevel"/>
    <w:tmpl w:val="285CD754"/>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2">
    <w:nsid w:val="3EC07F7E"/>
    <w:multiLevelType w:val="hybridMultilevel"/>
    <w:tmpl w:val="76D2D740"/>
    <w:lvl w:ilvl="0" w:tplc="5672ED20">
      <w:start w:val="1"/>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hideSpellingErrors/>
  <w:proofState w:grammar="clean"/>
  <w:defaultTabStop w:val="720"/>
  <w:characterSpacingControl w:val="doNotCompress"/>
  <w:compat/>
  <w:rsids>
    <w:rsidRoot w:val="002E3DBB"/>
    <w:rsid w:val="00003243"/>
    <w:rsid w:val="000505C3"/>
    <w:rsid w:val="00255ECE"/>
    <w:rsid w:val="002E3DBB"/>
    <w:rsid w:val="006C3BAA"/>
    <w:rsid w:val="007F441E"/>
    <w:rsid w:val="00A77D44"/>
    <w:rsid w:val="00B07DD7"/>
    <w:rsid w:val="00B337B4"/>
    <w:rsid w:val="00C42447"/>
    <w:rsid w:val="00CC7301"/>
    <w:rsid w:val="00D83D62"/>
    <w:rsid w:val="00EB0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DBB"/>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E3DBB"/>
    <w:pPr>
      <w:keepNext/>
      <w:outlineLvl w:val="0"/>
    </w:pPr>
    <w:rPr>
      <w:rFonts w:ascii="M_Times" w:hAnsi="M_Times"/>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3DBB"/>
    <w:rPr>
      <w:rFonts w:ascii="M_Times" w:eastAsia="Times New Roman" w:hAnsi="M_Times" w:cs="Times New Roman"/>
      <w:sz w:val="56"/>
      <w:szCs w:val="24"/>
    </w:rPr>
  </w:style>
  <w:style w:type="character" w:styleId="Hyperlink">
    <w:name w:val="Hyperlink"/>
    <w:basedOn w:val="DefaultParagraphFont"/>
    <w:uiPriority w:val="99"/>
    <w:semiHidden/>
    <w:unhideWhenUsed/>
    <w:rsid w:val="002E3DBB"/>
    <w:rPr>
      <w:color w:val="0000FF"/>
      <w:u w:val="single"/>
    </w:rPr>
  </w:style>
  <w:style w:type="paragraph" w:styleId="ListParagraph">
    <w:name w:val="List Paragraph"/>
    <w:basedOn w:val="Normal"/>
    <w:uiPriority w:val="34"/>
    <w:qFormat/>
    <w:rsid w:val="002E3DBB"/>
    <w:pPr>
      <w:spacing w:after="200" w:line="276" w:lineRule="auto"/>
      <w:ind w:left="720"/>
      <w:contextualSpacing/>
    </w:pPr>
    <w:rPr>
      <w:rFonts w:asciiTheme="minorHAnsi" w:eastAsiaTheme="minorHAnsi" w:hAnsiTheme="minorHAnsi" w:cstheme="minorBidi"/>
      <w:sz w:val="22"/>
      <w:szCs w:val="22"/>
      <w:lang w:val="mk-MK"/>
    </w:rPr>
  </w:style>
  <w:style w:type="paragraph" w:styleId="BalloonText">
    <w:name w:val="Balloon Text"/>
    <w:basedOn w:val="Normal"/>
    <w:link w:val="BalloonTextChar"/>
    <w:uiPriority w:val="99"/>
    <w:semiHidden/>
    <w:unhideWhenUsed/>
    <w:rsid w:val="002E3DBB"/>
    <w:rPr>
      <w:rFonts w:ascii="Tahoma" w:hAnsi="Tahoma" w:cs="Tahoma"/>
      <w:sz w:val="16"/>
      <w:szCs w:val="16"/>
    </w:rPr>
  </w:style>
  <w:style w:type="character" w:customStyle="1" w:styleId="BalloonTextChar">
    <w:name w:val="Balloon Text Char"/>
    <w:basedOn w:val="DefaultParagraphFont"/>
    <w:link w:val="BalloonText"/>
    <w:uiPriority w:val="99"/>
    <w:semiHidden/>
    <w:rsid w:val="002E3DBB"/>
    <w:rPr>
      <w:rFonts w:ascii="Tahoma" w:eastAsia="Times New Roman" w:hAnsi="Tahoma" w:cs="Tahoma"/>
      <w:sz w:val="16"/>
      <w:szCs w:val="16"/>
      <w:lang w:val="en-GB"/>
    </w:rPr>
  </w:style>
  <w:style w:type="paragraph" w:styleId="NormalWeb">
    <w:name w:val="Normal (Web)"/>
    <w:basedOn w:val="Normal"/>
    <w:uiPriority w:val="99"/>
    <w:rsid w:val="00255ECE"/>
    <w:pPr>
      <w:autoSpaceDN/>
      <w:spacing w:before="100" w:beforeAutospacing="1" w:after="100" w:afterAutospacing="1"/>
    </w:pPr>
    <w:rPr>
      <w:lang w:val="en-US"/>
    </w:rPr>
  </w:style>
  <w:style w:type="table" w:styleId="TableGrid">
    <w:name w:val="Table Grid"/>
    <w:basedOn w:val="TableNormal"/>
    <w:uiPriority w:val="59"/>
    <w:rsid w:val="00C42447"/>
    <w:pPr>
      <w:spacing w:after="0" w:line="240" w:lineRule="auto"/>
    </w:pPr>
    <w:rPr>
      <w:lang w:val="mk-MK"/>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9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22</Pages>
  <Words>5971</Words>
  <Characters>34040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2024-03-04T11:21:00Z</dcterms:created>
  <dcterms:modified xsi:type="dcterms:W3CDTF">2024-03-05T08:10:00Z</dcterms:modified>
</cp:coreProperties>
</file>